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43BE" w14:textId="35B494F7" w:rsidR="0019101E" w:rsidRPr="002A6B13" w:rsidRDefault="007543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0CDF53" wp14:editId="7AE2B22C">
                <wp:simplePos x="0" y="0"/>
                <wp:positionH relativeFrom="margin">
                  <wp:posOffset>1352550</wp:posOffset>
                </wp:positionH>
                <wp:positionV relativeFrom="paragraph">
                  <wp:posOffset>180975</wp:posOffset>
                </wp:positionV>
                <wp:extent cx="4581525" cy="8858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1BD57" w14:textId="77777777" w:rsidR="0019101E" w:rsidRDefault="00754337" w:rsidP="0019101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5433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Poulton with </w:t>
                            </w:r>
                            <w:proofErr w:type="spellStart"/>
                            <w:r w:rsidRPr="0075433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Fearnhead</w:t>
                            </w:r>
                            <w:proofErr w:type="spellEnd"/>
                            <w:r w:rsidRPr="0075433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Parish Cou</w:t>
                            </w:r>
                            <w:r w:rsidR="00E30A8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ncil</w:t>
                            </w:r>
                          </w:p>
                          <w:p w14:paraId="5AF3599A" w14:textId="29C655AC" w:rsidR="00754337" w:rsidRPr="0019101E" w:rsidRDefault="0019101E" w:rsidP="0019101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910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Fea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Pr="001910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nhead</w:t>
                            </w:r>
                            <w:proofErr w:type="spellEnd"/>
                            <w:r w:rsidRPr="001910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Community Centre</w:t>
                            </w:r>
                            <w:r w:rsidR="002A6B1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910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Insall Road</w:t>
                            </w:r>
                            <w:r w:rsidR="002A6B1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910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Padgate</w:t>
                            </w:r>
                            <w:r w:rsidR="002A6B1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910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Warrington</w:t>
                            </w:r>
                            <w:r w:rsidR="002A6B1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C6710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10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WA2 0HD</w:t>
                            </w:r>
                            <w:r w:rsidR="00E30A8F" w:rsidRPr="0019101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CDF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5pt;margin-top:14.25pt;width:360.75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" stroked="f">
                <v:textbox>
                  <w:txbxContent>
                    <w:p w14:paraId="0D71BD57" w14:textId="77777777" w:rsidR="0019101E" w:rsidRDefault="00754337" w:rsidP="0019101E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54337">
                        <w:rPr>
                          <w:b/>
                          <w:bCs/>
                          <w:sz w:val="36"/>
                          <w:szCs w:val="36"/>
                        </w:rPr>
                        <w:t xml:space="preserve">Poulton with </w:t>
                      </w:r>
                      <w:proofErr w:type="spellStart"/>
                      <w:r w:rsidRPr="00754337">
                        <w:rPr>
                          <w:b/>
                          <w:bCs/>
                          <w:sz w:val="36"/>
                          <w:szCs w:val="36"/>
                        </w:rPr>
                        <w:t>Fearnhead</w:t>
                      </w:r>
                      <w:proofErr w:type="spellEnd"/>
                      <w:r w:rsidRPr="00754337">
                        <w:rPr>
                          <w:b/>
                          <w:bCs/>
                          <w:sz w:val="36"/>
                          <w:szCs w:val="36"/>
                        </w:rPr>
                        <w:t xml:space="preserve"> Parish Cou</w:t>
                      </w:r>
                      <w:r w:rsidR="00E30A8F">
                        <w:rPr>
                          <w:b/>
                          <w:bCs/>
                          <w:sz w:val="36"/>
                          <w:szCs w:val="36"/>
                        </w:rPr>
                        <w:t>ncil</w:t>
                      </w:r>
                    </w:p>
                    <w:p w14:paraId="5AF3599A" w14:textId="29C655AC" w:rsidR="00754337" w:rsidRPr="0019101E" w:rsidRDefault="0019101E" w:rsidP="0019101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19101E">
                        <w:rPr>
                          <w:b/>
                          <w:bCs/>
                          <w:sz w:val="20"/>
                          <w:szCs w:val="20"/>
                        </w:rPr>
                        <w:t>Fea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Pr="0019101E">
                        <w:rPr>
                          <w:b/>
                          <w:bCs/>
                          <w:sz w:val="20"/>
                          <w:szCs w:val="20"/>
                        </w:rPr>
                        <w:t>nhead</w:t>
                      </w:r>
                      <w:proofErr w:type="spellEnd"/>
                      <w:r w:rsidRPr="0019101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Community Centre</w:t>
                      </w:r>
                      <w:r w:rsidR="002A6B13">
                        <w:rPr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19101E">
                        <w:rPr>
                          <w:b/>
                          <w:bCs/>
                          <w:sz w:val="20"/>
                          <w:szCs w:val="20"/>
                        </w:rPr>
                        <w:t>Insall Road</w:t>
                      </w:r>
                      <w:r w:rsidR="002A6B13">
                        <w:rPr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19101E">
                        <w:rPr>
                          <w:b/>
                          <w:bCs/>
                          <w:sz w:val="20"/>
                          <w:szCs w:val="20"/>
                        </w:rPr>
                        <w:t>Padgate</w:t>
                      </w:r>
                      <w:r w:rsidR="002A6B13">
                        <w:rPr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19101E">
                        <w:rPr>
                          <w:b/>
                          <w:bCs/>
                          <w:sz w:val="20"/>
                          <w:szCs w:val="20"/>
                        </w:rPr>
                        <w:t>Warrington</w:t>
                      </w:r>
                      <w:r w:rsidR="002A6B13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C6710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9101E">
                        <w:rPr>
                          <w:b/>
                          <w:bCs/>
                          <w:sz w:val="20"/>
                          <w:szCs w:val="20"/>
                        </w:rPr>
                        <w:t>WA2 0HD</w:t>
                      </w:r>
                      <w:r w:rsidR="00E30A8F" w:rsidRPr="0019101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7BC4" w:rsidRPr="00447BC4">
        <w:rPr>
          <w:noProof/>
        </w:rPr>
        <w:drawing>
          <wp:inline distT="0" distB="0" distL="0" distR="0" wp14:anchorId="301CD676" wp14:editId="697A17E0">
            <wp:extent cx="933450" cy="1587500"/>
            <wp:effectExtent l="0" t="0" r="0" b="0"/>
            <wp:docPr id="84162823" name="Picture 2" descr="A logo of a fa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logo of a far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3AAF2" w14:textId="0565D910" w:rsidR="0019101E" w:rsidRDefault="00A918EE">
      <w:pPr>
        <w:rPr>
          <w:b/>
          <w:bCs/>
        </w:rPr>
      </w:pPr>
      <w:r w:rsidRPr="00FC12C8">
        <w:rPr>
          <w:b/>
          <w:bCs/>
          <w:sz w:val="28"/>
          <w:szCs w:val="28"/>
        </w:rPr>
        <w:t>Income and Expenditure</w:t>
      </w:r>
      <w:r w:rsidR="00E30C1B" w:rsidRPr="00FC12C8">
        <w:rPr>
          <w:b/>
          <w:bCs/>
          <w:sz w:val="28"/>
          <w:szCs w:val="28"/>
        </w:rPr>
        <w:t>:</w:t>
      </w:r>
      <w:r w:rsidR="00E30C1B">
        <w:rPr>
          <w:b/>
          <w:bCs/>
        </w:rPr>
        <w:t xml:space="preserve"> 25.26</w:t>
      </w:r>
      <w:r w:rsidR="00D94F09">
        <w:rPr>
          <w:b/>
          <w:bCs/>
        </w:rPr>
        <w:t xml:space="preserve"> (31.03.26)</w:t>
      </w:r>
    </w:p>
    <w:p w14:paraId="2861F273" w14:textId="5260D896" w:rsidR="0019101E" w:rsidRPr="002A6B13" w:rsidRDefault="00D94F09">
      <w:pPr>
        <w:rPr>
          <w:b/>
          <w:bCs/>
          <w:sz w:val="24"/>
          <w:szCs w:val="24"/>
          <w:u w:val="single"/>
        </w:rPr>
      </w:pPr>
      <w:r w:rsidRPr="002A6B13">
        <w:rPr>
          <w:b/>
          <w:bCs/>
          <w:sz w:val="24"/>
          <w:szCs w:val="24"/>
          <w:u w:val="single"/>
        </w:rPr>
        <w:t>Income</w:t>
      </w:r>
      <w:r w:rsidR="00155ECB">
        <w:rPr>
          <w:b/>
          <w:bCs/>
          <w:sz w:val="24"/>
          <w:szCs w:val="24"/>
          <w:u w:val="single"/>
        </w:rPr>
        <w:t xml:space="preserve"> (£)</w:t>
      </w:r>
    </w:p>
    <w:p w14:paraId="6C281542" w14:textId="5776AE06" w:rsidR="00BC41EB" w:rsidRDefault="00BC41EB">
      <w:r>
        <w:t>Precept:</w:t>
      </w:r>
      <w:r>
        <w:tab/>
      </w:r>
      <w:r>
        <w:tab/>
      </w:r>
      <w:r w:rsidR="005F25F0">
        <w:tab/>
      </w:r>
      <w:r w:rsidR="005F25F0">
        <w:tab/>
      </w:r>
      <w:r w:rsidR="005F25F0">
        <w:tab/>
      </w:r>
      <w:r w:rsidR="00B706D6">
        <w:tab/>
      </w:r>
      <w:r>
        <w:t>204,428.00</w:t>
      </w:r>
      <w:r w:rsidR="0080631D">
        <w:tab/>
      </w:r>
    </w:p>
    <w:p w14:paraId="212A9129" w14:textId="6095D9DC" w:rsidR="00CA03AF" w:rsidRDefault="005F25F0">
      <w:r>
        <w:t>Bennetts Recreation Ground:</w:t>
      </w:r>
      <w:r w:rsidR="0080631D">
        <w:tab/>
      </w:r>
      <w:r>
        <w:tab/>
      </w:r>
      <w:r>
        <w:tab/>
        <w:t xml:space="preserve">     </w:t>
      </w:r>
      <w:r w:rsidR="00B706D6">
        <w:tab/>
        <w:t xml:space="preserve">    </w:t>
      </w:r>
      <w:r>
        <w:t xml:space="preserve"> </w:t>
      </w:r>
      <w:r w:rsidR="00AE2A29">
        <w:t>3</w:t>
      </w:r>
      <w:r>
        <w:t>,600.00</w:t>
      </w:r>
    </w:p>
    <w:p w14:paraId="5562256F" w14:textId="216D88AB" w:rsidR="007500FE" w:rsidRDefault="00CA03AF">
      <w:r>
        <w:t>Events: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500FE">
        <w:t xml:space="preserve">  </w:t>
      </w:r>
      <w:r w:rsidR="00B706D6">
        <w:tab/>
        <w:t xml:space="preserve">     </w:t>
      </w:r>
      <w:r w:rsidR="007500FE">
        <w:t>1,075.00</w:t>
      </w:r>
    </w:p>
    <w:p w14:paraId="51745DE4" w14:textId="55667D59" w:rsidR="008E0DF0" w:rsidRDefault="007500FE">
      <w:r>
        <w:t>Foodbank Donations:</w:t>
      </w:r>
      <w:r>
        <w:tab/>
      </w:r>
      <w:r>
        <w:tab/>
      </w:r>
      <w:r>
        <w:tab/>
      </w:r>
      <w:r>
        <w:tab/>
        <w:t xml:space="preserve">      </w:t>
      </w:r>
      <w:r w:rsidR="00B706D6">
        <w:tab/>
      </w:r>
      <w:r>
        <w:t xml:space="preserve"> </w:t>
      </w:r>
      <w:r w:rsidR="00B706D6">
        <w:t xml:space="preserve">    </w:t>
      </w:r>
      <w:r w:rsidR="008E0DF0">
        <w:t>3,909.24</w:t>
      </w:r>
    </w:p>
    <w:p w14:paraId="616A2B83" w14:textId="5A424325" w:rsidR="00734A1E" w:rsidRDefault="001E53D5">
      <w:proofErr w:type="spellStart"/>
      <w:r>
        <w:t>Misc</w:t>
      </w:r>
      <w:proofErr w:type="spellEnd"/>
      <w:r w:rsidR="00190A5D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B706D6">
        <w:tab/>
        <w:t xml:space="preserve">         </w:t>
      </w:r>
      <w:r>
        <w:t>144.99</w:t>
      </w:r>
    </w:p>
    <w:p w14:paraId="6C1A78AA" w14:textId="7F122F85" w:rsidR="006218DE" w:rsidRDefault="00734A1E">
      <w:r w:rsidRPr="00FC12C8">
        <w:rPr>
          <w:b/>
          <w:bCs/>
        </w:rP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06D6">
        <w:t xml:space="preserve">   </w:t>
      </w:r>
      <w:r w:rsidR="00B706D6">
        <w:tab/>
      </w:r>
      <w:r w:rsidR="00B706D6" w:rsidRPr="00FC12C8">
        <w:rPr>
          <w:b/>
          <w:bCs/>
        </w:rPr>
        <w:t>213,157.23</w:t>
      </w:r>
      <w:r w:rsidR="0080631D">
        <w:tab/>
      </w:r>
      <w:r w:rsidR="0080631D">
        <w:tab/>
      </w:r>
      <w:r w:rsidR="0080631D">
        <w:tab/>
      </w:r>
    </w:p>
    <w:p w14:paraId="74E36256" w14:textId="4340CBA3" w:rsidR="005A4993" w:rsidRDefault="00DA51CC">
      <w:pPr>
        <w:rPr>
          <w:b/>
          <w:bCs/>
        </w:rPr>
      </w:pPr>
      <w:r w:rsidRPr="006218DE">
        <w:rPr>
          <w:b/>
          <w:bCs/>
        </w:rPr>
        <w:tab/>
      </w:r>
    </w:p>
    <w:p w14:paraId="1FE41198" w14:textId="502E6BC4" w:rsidR="00031626" w:rsidRPr="002A6B13" w:rsidRDefault="005A4993">
      <w:pPr>
        <w:rPr>
          <w:b/>
          <w:bCs/>
          <w:sz w:val="24"/>
          <w:szCs w:val="24"/>
          <w:u w:val="single"/>
        </w:rPr>
      </w:pPr>
      <w:r w:rsidRPr="002A6B13">
        <w:rPr>
          <w:b/>
          <w:bCs/>
          <w:sz w:val="24"/>
          <w:szCs w:val="24"/>
          <w:u w:val="single"/>
        </w:rPr>
        <w:t>Expenditure</w:t>
      </w:r>
      <w:r w:rsidR="00155ECB">
        <w:rPr>
          <w:b/>
          <w:bCs/>
          <w:sz w:val="24"/>
          <w:szCs w:val="24"/>
          <w:u w:val="single"/>
        </w:rPr>
        <w:t xml:space="preserve"> (£)</w:t>
      </w:r>
    </w:p>
    <w:p w14:paraId="4C4E3681" w14:textId="3CB60C4C" w:rsidR="00D94F09" w:rsidRDefault="00190A5D">
      <w:r>
        <w:t>Staffing Costs: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786D20">
        <w:t xml:space="preserve">  </w:t>
      </w:r>
      <w:r w:rsidR="00C15872">
        <w:t>119,820.00</w:t>
      </w:r>
      <w:proofErr w:type="gramEnd"/>
    </w:p>
    <w:p w14:paraId="663246DB" w14:textId="68046A3D" w:rsidR="00C15872" w:rsidRDefault="003074F6">
      <w:r>
        <w:t>Insurances: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630C">
        <w:t xml:space="preserve">     </w:t>
      </w:r>
      <w:r w:rsidR="00786D20">
        <w:t xml:space="preserve">  </w:t>
      </w:r>
      <w:r w:rsidR="00C7630C">
        <w:t>6,451.52</w:t>
      </w:r>
    </w:p>
    <w:p w14:paraId="469418E5" w14:textId="076FD328" w:rsidR="00E428BE" w:rsidRDefault="00D300D1">
      <w:r>
        <w:t>Office:</w:t>
      </w:r>
      <w:r>
        <w:tab/>
      </w:r>
      <w:r w:rsidR="00C53F11">
        <w:tab/>
      </w:r>
      <w:r w:rsidR="00C53F11">
        <w:tab/>
      </w:r>
      <w:r w:rsidR="00C53F11">
        <w:tab/>
      </w:r>
      <w:r w:rsidR="00C53F11">
        <w:tab/>
      </w:r>
      <w:r w:rsidR="00C53F11">
        <w:tab/>
      </w:r>
      <w:r w:rsidR="00C53F11">
        <w:tab/>
        <w:t xml:space="preserve">      </w:t>
      </w:r>
      <w:r w:rsidR="00786D20">
        <w:t xml:space="preserve"> </w:t>
      </w:r>
      <w:r w:rsidR="00E428BE">
        <w:t>8</w:t>
      </w:r>
      <w:r w:rsidR="00786D20">
        <w:t>,</w:t>
      </w:r>
      <w:r w:rsidR="00E428BE">
        <w:t>492.53</w:t>
      </w:r>
    </w:p>
    <w:p w14:paraId="40278BFE" w14:textId="4BCCB606" w:rsidR="00432B03" w:rsidRDefault="00E428BE">
      <w:r>
        <w:t>Section 137: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786D20">
        <w:t xml:space="preserve">   </w:t>
      </w:r>
      <w:r>
        <w:t>13,366.53</w:t>
      </w:r>
    </w:p>
    <w:p w14:paraId="1F9E0AB2" w14:textId="4D5C635E" w:rsidR="00D20C8F" w:rsidRDefault="00432B03">
      <w:r>
        <w:t>Foodbank: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786D20">
        <w:t xml:space="preserve">  </w:t>
      </w:r>
      <w:r>
        <w:t>6,</w:t>
      </w:r>
      <w:r w:rsidR="00D20C8F">
        <w:t>442.26</w:t>
      </w:r>
    </w:p>
    <w:p w14:paraId="67B6D548" w14:textId="429AAF25" w:rsidR="00D300D1" w:rsidRDefault="00D20C8F">
      <w:r>
        <w:t>Events:</w:t>
      </w:r>
      <w:r w:rsidR="00D300D1">
        <w:tab/>
      </w:r>
      <w:r w:rsidR="00D300D1">
        <w:tab/>
      </w:r>
      <w:r w:rsidR="00D300D1">
        <w:tab/>
      </w:r>
      <w:r w:rsidR="00D300D1">
        <w:tab/>
      </w:r>
      <w:r w:rsidR="00D300D1">
        <w:tab/>
      </w:r>
      <w:r w:rsidR="00D300D1">
        <w:tab/>
      </w:r>
      <w:r w:rsidR="00E64A84">
        <w:tab/>
        <w:t xml:space="preserve">      </w:t>
      </w:r>
      <w:r w:rsidR="00786D20">
        <w:t xml:space="preserve">  </w:t>
      </w:r>
      <w:r w:rsidR="00E64A84">
        <w:t>5,76</w:t>
      </w:r>
      <w:r w:rsidR="00DE2454">
        <w:t>1.21</w:t>
      </w:r>
    </w:p>
    <w:p w14:paraId="77D8C3C9" w14:textId="392BCDB2" w:rsidR="00DE2454" w:rsidRDefault="00DE2454">
      <w:r>
        <w:t>Bennetts Rec: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736502">
        <w:t xml:space="preserve"> </w:t>
      </w:r>
      <w:r w:rsidR="00786D20">
        <w:t xml:space="preserve">  </w:t>
      </w:r>
      <w:r>
        <w:t>55,201</w:t>
      </w:r>
      <w:r w:rsidR="00736502">
        <w:t>.82</w:t>
      </w:r>
    </w:p>
    <w:p w14:paraId="473799CC" w14:textId="0014AC75" w:rsidR="00C33240" w:rsidRDefault="00C33240">
      <w:r>
        <w:t>Legal Fees:</w:t>
      </w:r>
      <w:r w:rsidR="004933B3">
        <w:tab/>
      </w:r>
      <w:r w:rsidR="004933B3">
        <w:tab/>
      </w:r>
      <w:r w:rsidR="004933B3">
        <w:tab/>
      </w:r>
      <w:r w:rsidR="004933B3">
        <w:tab/>
      </w:r>
      <w:r w:rsidR="004933B3">
        <w:tab/>
      </w:r>
      <w:r w:rsidR="004933B3">
        <w:tab/>
        <w:t xml:space="preserve">    </w:t>
      </w:r>
      <w:r w:rsidR="00786D20">
        <w:t xml:space="preserve">  </w:t>
      </w:r>
      <w:r w:rsidR="004933B3">
        <w:t xml:space="preserve">  1,</w:t>
      </w:r>
      <w:r w:rsidR="005D2C71">
        <w:t>230</w:t>
      </w:r>
      <w:r w:rsidR="004933B3">
        <w:t>.00</w:t>
      </w:r>
    </w:p>
    <w:p w14:paraId="2E792C8B" w14:textId="3F216869" w:rsidR="00386D50" w:rsidRDefault="00386D50">
      <w:r>
        <w:t>General Admin</w:t>
      </w:r>
      <w:r w:rsidR="006847C7">
        <w:t xml:space="preserve">: </w:t>
      </w:r>
      <w:r w:rsidR="006847C7">
        <w:tab/>
      </w:r>
      <w:r w:rsidR="006847C7">
        <w:tab/>
      </w:r>
      <w:r w:rsidR="006847C7">
        <w:tab/>
      </w:r>
      <w:r w:rsidR="006847C7">
        <w:tab/>
      </w:r>
      <w:r w:rsidR="006847C7">
        <w:tab/>
        <w:t xml:space="preserve">       </w:t>
      </w:r>
      <w:r w:rsidR="00786D20">
        <w:t xml:space="preserve"> </w:t>
      </w:r>
      <w:r w:rsidR="006847C7">
        <w:t>2,4</w:t>
      </w:r>
      <w:r w:rsidR="00F17E49">
        <w:t>4</w:t>
      </w:r>
      <w:r w:rsidR="006847C7">
        <w:t>9.39</w:t>
      </w:r>
    </w:p>
    <w:p w14:paraId="45A94BB7" w14:textId="191B6A60" w:rsidR="005E3B80" w:rsidRDefault="00AF5838">
      <w:r>
        <w:t>Other Payments</w:t>
      </w:r>
      <w:r w:rsidR="00271FBD">
        <w:t>:</w:t>
      </w:r>
      <w:r w:rsidR="00564F0E">
        <w:tab/>
      </w:r>
      <w:r w:rsidR="00564F0E">
        <w:tab/>
      </w:r>
      <w:r w:rsidR="00564F0E">
        <w:tab/>
      </w:r>
      <w:r w:rsidR="00564F0E">
        <w:tab/>
      </w:r>
      <w:r w:rsidR="00564F0E">
        <w:tab/>
        <w:t xml:space="preserve">      </w:t>
      </w:r>
      <w:r w:rsidR="00786D20">
        <w:t xml:space="preserve"> </w:t>
      </w:r>
      <w:r w:rsidR="00564F0E">
        <w:t xml:space="preserve"> </w:t>
      </w:r>
      <w:r w:rsidR="005E3B80">
        <w:t>5,937.70</w:t>
      </w:r>
    </w:p>
    <w:p w14:paraId="11724634" w14:textId="57911F8D" w:rsidR="00786D20" w:rsidRDefault="00786D20">
      <w:r>
        <w:t>TOTAL: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5ECB">
        <w:t xml:space="preserve">   225,142.96</w:t>
      </w:r>
    </w:p>
    <w:p w14:paraId="474A5E5F" w14:textId="77777777" w:rsidR="00155ECB" w:rsidRDefault="00155ECB">
      <w:pPr>
        <w:rPr>
          <w:b/>
          <w:bCs/>
          <w:sz w:val="16"/>
          <w:szCs w:val="16"/>
        </w:rPr>
      </w:pPr>
    </w:p>
    <w:p w14:paraId="31F37AAF" w14:textId="1813B66E" w:rsidR="0019101E" w:rsidRPr="00155ECB" w:rsidRDefault="00E02D16">
      <w:pPr>
        <w:rPr>
          <w:sz w:val="16"/>
          <w:szCs w:val="16"/>
        </w:rPr>
      </w:pPr>
      <w:r w:rsidRPr="00155ECB">
        <w:rPr>
          <w:b/>
          <w:bCs/>
          <w:sz w:val="16"/>
          <w:szCs w:val="16"/>
        </w:rPr>
        <w:t>Prepared by: John Perry (</w:t>
      </w:r>
      <w:r w:rsidR="00E67067" w:rsidRPr="00155ECB">
        <w:rPr>
          <w:b/>
          <w:bCs/>
          <w:sz w:val="16"/>
          <w:szCs w:val="16"/>
        </w:rPr>
        <w:t>02.04.26)</w:t>
      </w:r>
    </w:p>
    <w:p w14:paraId="38B73C8F" w14:textId="52FF9492" w:rsidR="001710F3" w:rsidRPr="00155ECB" w:rsidRDefault="00374B0E">
      <w:pPr>
        <w:rPr>
          <w:b/>
          <w:bCs/>
          <w:sz w:val="16"/>
          <w:szCs w:val="16"/>
        </w:rPr>
      </w:pPr>
      <w:r w:rsidRPr="00155ECB">
        <w:rPr>
          <w:b/>
          <w:bCs/>
          <w:sz w:val="16"/>
          <w:szCs w:val="16"/>
        </w:rPr>
        <w:t xml:space="preserve">Contact details: </w:t>
      </w:r>
    </w:p>
    <w:p w14:paraId="2EE2CED1" w14:textId="3B76B268" w:rsidR="00374B0E" w:rsidRPr="00155ECB" w:rsidRDefault="00374B0E">
      <w:pPr>
        <w:rPr>
          <w:sz w:val="16"/>
          <w:szCs w:val="16"/>
        </w:rPr>
      </w:pPr>
      <w:r w:rsidRPr="00155ECB">
        <w:rPr>
          <w:sz w:val="16"/>
          <w:szCs w:val="16"/>
        </w:rPr>
        <w:t xml:space="preserve">Clerk Email: </w:t>
      </w:r>
      <w:r w:rsidRPr="00155ECB">
        <w:rPr>
          <w:b/>
          <w:bCs/>
          <w:sz w:val="16"/>
          <w:szCs w:val="16"/>
        </w:rPr>
        <w:t>clerk@pwf-pc.gov.uk</w:t>
      </w:r>
    </w:p>
    <w:p w14:paraId="701EE07B" w14:textId="43CF0C9D" w:rsidR="001D05C8" w:rsidRPr="00155ECB" w:rsidRDefault="00374B0E">
      <w:pPr>
        <w:rPr>
          <w:sz w:val="16"/>
          <w:szCs w:val="16"/>
        </w:rPr>
      </w:pPr>
      <w:r w:rsidRPr="00155ECB">
        <w:rPr>
          <w:sz w:val="16"/>
          <w:szCs w:val="16"/>
        </w:rPr>
        <w:t xml:space="preserve">Website: </w:t>
      </w:r>
      <w:hyperlink r:id="rId6" w:history="1">
        <w:r w:rsidR="001D05C8" w:rsidRPr="00155ECB">
          <w:rPr>
            <w:rStyle w:val="Hyperlink"/>
            <w:sz w:val="16"/>
            <w:szCs w:val="16"/>
          </w:rPr>
          <w:t>https://pwf-pc.gov.uk/</w:t>
        </w:r>
      </w:hyperlink>
    </w:p>
    <w:sectPr w:rsidR="001D05C8" w:rsidRPr="00155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F3D08"/>
    <w:multiLevelType w:val="hybridMultilevel"/>
    <w:tmpl w:val="4F24A50A"/>
    <w:lvl w:ilvl="0" w:tplc="BBB822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C2E22"/>
    <w:multiLevelType w:val="hybridMultilevel"/>
    <w:tmpl w:val="D930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42975"/>
    <w:multiLevelType w:val="hybridMultilevel"/>
    <w:tmpl w:val="2A5EB2C0"/>
    <w:lvl w:ilvl="0" w:tplc="BBB822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073B1"/>
    <w:multiLevelType w:val="hybridMultilevel"/>
    <w:tmpl w:val="36361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E79FE"/>
    <w:multiLevelType w:val="hybridMultilevel"/>
    <w:tmpl w:val="8F705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E3E43"/>
    <w:multiLevelType w:val="hybridMultilevel"/>
    <w:tmpl w:val="C106B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00CED"/>
    <w:multiLevelType w:val="hybridMultilevel"/>
    <w:tmpl w:val="069CE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3088A"/>
    <w:multiLevelType w:val="hybridMultilevel"/>
    <w:tmpl w:val="86C6E18C"/>
    <w:lvl w:ilvl="0" w:tplc="BBB822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1546C"/>
    <w:multiLevelType w:val="hybridMultilevel"/>
    <w:tmpl w:val="AFFC0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756D4"/>
    <w:multiLevelType w:val="hybridMultilevel"/>
    <w:tmpl w:val="BBAE9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27B4B"/>
    <w:multiLevelType w:val="hybridMultilevel"/>
    <w:tmpl w:val="59D6DE04"/>
    <w:lvl w:ilvl="0" w:tplc="BBB822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286550">
    <w:abstractNumId w:val="3"/>
  </w:num>
  <w:num w:numId="2" w16cid:durableId="258950401">
    <w:abstractNumId w:val="9"/>
  </w:num>
  <w:num w:numId="3" w16cid:durableId="1384796393">
    <w:abstractNumId w:val="4"/>
  </w:num>
  <w:num w:numId="4" w16cid:durableId="127817831">
    <w:abstractNumId w:val="1"/>
  </w:num>
  <w:num w:numId="5" w16cid:durableId="1673874886">
    <w:abstractNumId w:val="8"/>
  </w:num>
  <w:num w:numId="6" w16cid:durableId="1528368804">
    <w:abstractNumId w:val="6"/>
  </w:num>
  <w:num w:numId="7" w16cid:durableId="248320129">
    <w:abstractNumId w:val="5"/>
  </w:num>
  <w:num w:numId="8" w16cid:durableId="3558457">
    <w:abstractNumId w:val="7"/>
  </w:num>
  <w:num w:numId="9" w16cid:durableId="624967848">
    <w:abstractNumId w:val="0"/>
  </w:num>
  <w:num w:numId="10" w16cid:durableId="1049646675">
    <w:abstractNumId w:val="10"/>
  </w:num>
  <w:num w:numId="11" w16cid:durableId="1382097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C4"/>
    <w:rsid w:val="0002135C"/>
    <w:rsid w:val="00031626"/>
    <w:rsid w:val="00074BD8"/>
    <w:rsid w:val="000933CE"/>
    <w:rsid w:val="000D0264"/>
    <w:rsid w:val="000F45C7"/>
    <w:rsid w:val="00100D28"/>
    <w:rsid w:val="00111FE0"/>
    <w:rsid w:val="00113C1F"/>
    <w:rsid w:val="001340B5"/>
    <w:rsid w:val="00155ECB"/>
    <w:rsid w:val="00170784"/>
    <w:rsid w:val="001710F3"/>
    <w:rsid w:val="00172C38"/>
    <w:rsid w:val="00182C3A"/>
    <w:rsid w:val="00190A5D"/>
    <w:rsid w:val="0019101E"/>
    <w:rsid w:val="001B54BB"/>
    <w:rsid w:val="001D05C8"/>
    <w:rsid w:val="001E53D5"/>
    <w:rsid w:val="0022667C"/>
    <w:rsid w:val="00231A57"/>
    <w:rsid w:val="00231F8D"/>
    <w:rsid w:val="00242794"/>
    <w:rsid w:val="0025614A"/>
    <w:rsid w:val="002575A4"/>
    <w:rsid w:val="00271FBD"/>
    <w:rsid w:val="002A2BDD"/>
    <w:rsid w:val="002A6B13"/>
    <w:rsid w:val="002C66C7"/>
    <w:rsid w:val="002D64F6"/>
    <w:rsid w:val="003074F6"/>
    <w:rsid w:val="00327B86"/>
    <w:rsid w:val="00352BFE"/>
    <w:rsid w:val="0035751D"/>
    <w:rsid w:val="00374B0E"/>
    <w:rsid w:val="00386D50"/>
    <w:rsid w:val="003C053B"/>
    <w:rsid w:val="004124CE"/>
    <w:rsid w:val="004228A4"/>
    <w:rsid w:val="00432B03"/>
    <w:rsid w:val="004375F2"/>
    <w:rsid w:val="00447BC4"/>
    <w:rsid w:val="00467696"/>
    <w:rsid w:val="004841AB"/>
    <w:rsid w:val="004933B3"/>
    <w:rsid w:val="00496017"/>
    <w:rsid w:val="0049692D"/>
    <w:rsid w:val="004B2E8D"/>
    <w:rsid w:val="004B3971"/>
    <w:rsid w:val="004F6054"/>
    <w:rsid w:val="00517BB7"/>
    <w:rsid w:val="00563C66"/>
    <w:rsid w:val="00564F0E"/>
    <w:rsid w:val="00567FE0"/>
    <w:rsid w:val="005A4993"/>
    <w:rsid w:val="005C66E0"/>
    <w:rsid w:val="005D2C71"/>
    <w:rsid w:val="005E3B80"/>
    <w:rsid w:val="005F25F0"/>
    <w:rsid w:val="005F42FD"/>
    <w:rsid w:val="006069E4"/>
    <w:rsid w:val="006218DE"/>
    <w:rsid w:val="006425AD"/>
    <w:rsid w:val="006566F1"/>
    <w:rsid w:val="00665B75"/>
    <w:rsid w:val="006847C7"/>
    <w:rsid w:val="00684D7E"/>
    <w:rsid w:val="006A5068"/>
    <w:rsid w:val="00704D20"/>
    <w:rsid w:val="0072015F"/>
    <w:rsid w:val="00734A1E"/>
    <w:rsid w:val="00736502"/>
    <w:rsid w:val="007404F7"/>
    <w:rsid w:val="007500FE"/>
    <w:rsid w:val="00754337"/>
    <w:rsid w:val="00777DFA"/>
    <w:rsid w:val="00786D20"/>
    <w:rsid w:val="007A5D3A"/>
    <w:rsid w:val="007C3037"/>
    <w:rsid w:val="0080631D"/>
    <w:rsid w:val="008162E2"/>
    <w:rsid w:val="008217F9"/>
    <w:rsid w:val="00823997"/>
    <w:rsid w:val="00882B36"/>
    <w:rsid w:val="00896EFE"/>
    <w:rsid w:val="008E0DF0"/>
    <w:rsid w:val="008E2455"/>
    <w:rsid w:val="008F3F03"/>
    <w:rsid w:val="009230C1"/>
    <w:rsid w:val="00930F64"/>
    <w:rsid w:val="00957C0E"/>
    <w:rsid w:val="009D3640"/>
    <w:rsid w:val="009D46AA"/>
    <w:rsid w:val="009E1A49"/>
    <w:rsid w:val="009E6BC6"/>
    <w:rsid w:val="009F7964"/>
    <w:rsid w:val="00A011ED"/>
    <w:rsid w:val="00A07591"/>
    <w:rsid w:val="00A209E1"/>
    <w:rsid w:val="00A5101B"/>
    <w:rsid w:val="00A608E0"/>
    <w:rsid w:val="00A615B7"/>
    <w:rsid w:val="00A77583"/>
    <w:rsid w:val="00A918EE"/>
    <w:rsid w:val="00AE2A29"/>
    <w:rsid w:val="00AF5838"/>
    <w:rsid w:val="00B202DE"/>
    <w:rsid w:val="00B70187"/>
    <w:rsid w:val="00B706D6"/>
    <w:rsid w:val="00BA282A"/>
    <w:rsid w:val="00BA4293"/>
    <w:rsid w:val="00BC0214"/>
    <w:rsid w:val="00BC41EB"/>
    <w:rsid w:val="00BD64E5"/>
    <w:rsid w:val="00C15872"/>
    <w:rsid w:val="00C30618"/>
    <w:rsid w:val="00C33240"/>
    <w:rsid w:val="00C42316"/>
    <w:rsid w:val="00C53F11"/>
    <w:rsid w:val="00C6710C"/>
    <w:rsid w:val="00C7630C"/>
    <w:rsid w:val="00C85151"/>
    <w:rsid w:val="00CA03AF"/>
    <w:rsid w:val="00CC5A10"/>
    <w:rsid w:val="00D03CA4"/>
    <w:rsid w:val="00D20C8F"/>
    <w:rsid w:val="00D2272E"/>
    <w:rsid w:val="00D300D1"/>
    <w:rsid w:val="00D3101C"/>
    <w:rsid w:val="00D50395"/>
    <w:rsid w:val="00D86FA3"/>
    <w:rsid w:val="00D94F09"/>
    <w:rsid w:val="00DA51CC"/>
    <w:rsid w:val="00DB0AB2"/>
    <w:rsid w:val="00DB5052"/>
    <w:rsid w:val="00DC71ED"/>
    <w:rsid w:val="00DD2587"/>
    <w:rsid w:val="00DE2454"/>
    <w:rsid w:val="00E02D16"/>
    <w:rsid w:val="00E03BC5"/>
    <w:rsid w:val="00E30A8F"/>
    <w:rsid w:val="00E30C1B"/>
    <w:rsid w:val="00E428BE"/>
    <w:rsid w:val="00E64A84"/>
    <w:rsid w:val="00E67067"/>
    <w:rsid w:val="00E7038A"/>
    <w:rsid w:val="00EC24D4"/>
    <w:rsid w:val="00EE6621"/>
    <w:rsid w:val="00EF628C"/>
    <w:rsid w:val="00F0723F"/>
    <w:rsid w:val="00F17E49"/>
    <w:rsid w:val="00F31C4B"/>
    <w:rsid w:val="00F572FD"/>
    <w:rsid w:val="00FA3D61"/>
    <w:rsid w:val="00FB0B35"/>
    <w:rsid w:val="00FB2F06"/>
    <w:rsid w:val="00FC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DBA8"/>
  <w15:chartTrackingRefBased/>
  <w15:docId w15:val="{F90F6BDB-8FB5-4C35-AFD1-008825E6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B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4B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wf-pc.gov.u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perry</dc:creator>
  <cp:keywords/>
  <dc:description/>
  <cp:lastModifiedBy>John Perry</cp:lastModifiedBy>
  <cp:revision>2</cp:revision>
  <dcterms:created xsi:type="dcterms:W3CDTF">2026-06-01T16:09:00Z</dcterms:created>
  <dcterms:modified xsi:type="dcterms:W3CDTF">2026-06-01T16:09:00Z</dcterms:modified>
</cp:coreProperties>
</file>