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D96C" w14:textId="7180BCB0" w:rsidR="007039B1" w:rsidRPr="007039B1" w:rsidRDefault="007039B1" w:rsidP="00460238">
      <w:pPr>
        <w:rPr>
          <w:rFonts w:ascii="Arial" w:hAnsi="Arial" w:cs="Arial"/>
          <w:b/>
          <w:bCs/>
          <w:color w:val="EE0000"/>
          <w:sz w:val="44"/>
          <w:szCs w:val="44"/>
          <w:u w:val="single"/>
        </w:rPr>
      </w:pPr>
    </w:p>
    <w:p w14:paraId="299676EA" w14:textId="77777777" w:rsidR="007039B1" w:rsidRDefault="007039B1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28387AE" w14:textId="53BA0EDF" w:rsidR="002D6B22" w:rsidRDefault="00CA6CA5">
      <w:r>
        <w:rPr>
          <w:rFonts w:ascii="Arial" w:hAnsi="Arial" w:cs="Arial"/>
          <w:b/>
          <w:bCs/>
          <w:sz w:val="24"/>
          <w:szCs w:val="24"/>
          <w:u w:val="single"/>
        </w:rPr>
        <w:t xml:space="preserve">MINUTES OF MEETING OF POULTON WITH FEARNHEAD PARISH COUNCIL HELD </w:t>
      </w:r>
      <w:r w:rsidR="00C1122D">
        <w:rPr>
          <w:rFonts w:ascii="Arial" w:hAnsi="Arial" w:cs="Arial"/>
          <w:b/>
          <w:bCs/>
          <w:sz w:val="24"/>
          <w:szCs w:val="24"/>
          <w:u w:val="single"/>
        </w:rPr>
        <w:t>27</w:t>
      </w:r>
      <w:r w:rsidR="00C1122D" w:rsidRPr="00C1122D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 w:rsidR="00C1122D">
        <w:rPr>
          <w:rFonts w:ascii="Arial" w:hAnsi="Arial" w:cs="Arial"/>
          <w:b/>
          <w:bCs/>
          <w:sz w:val="24"/>
          <w:szCs w:val="24"/>
          <w:u w:val="single"/>
        </w:rPr>
        <w:t xml:space="preserve"> April</w:t>
      </w:r>
      <w:r w:rsidR="00330CA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118C4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="0015000B">
        <w:rPr>
          <w:rFonts w:ascii="Arial" w:hAnsi="Arial" w:cs="Arial"/>
          <w:b/>
          <w:bCs/>
          <w:sz w:val="24"/>
          <w:szCs w:val="24"/>
          <w:u w:val="single"/>
        </w:rPr>
        <w:t>:19.00pm</w:t>
      </w:r>
    </w:p>
    <w:p w14:paraId="528387AF" w14:textId="77777777" w:rsidR="002D6B22" w:rsidRDefault="002D6B2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28387B0" w14:textId="77777777" w:rsidR="002D6B22" w:rsidRDefault="00CA6CA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PART ONE – OPEN TO MEMBERS OF THE PUBLIC </w:t>
      </w:r>
    </w:p>
    <w:p w14:paraId="528387B1" w14:textId="77777777" w:rsidR="002D6B22" w:rsidRDefault="002D6B2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AFB1E2A" w14:textId="77777777" w:rsidR="00B24A11" w:rsidRPr="00303884" w:rsidRDefault="00CA6CA5">
      <w:pPr>
        <w:rPr>
          <w:rFonts w:ascii="Arial" w:hAnsi="Arial" w:cs="Arial"/>
          <w:color w:val="000000" w:themeColor="text1"/>
          <w:sz w:val="24"/>
          <w:szCs w:val="24"/>
        </w:rPr>
      </w:pPr>
      <w:r w:rsidRPr="00303884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Present</w:t>
      </w:r>
      <w:r w:rsidRPr="0030388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 </w:t>
      </w:r>
      <w:r w:rsidR="001F465D" w:rsidRPr="00303884">
        <w:rPr>
          <w:rFonts w:ascii="Arial" w:hAnsi="Arial" w:cs="Arial"/>
          <w:color w:val="000000" w:themeColor="text1"/>
          <w:sz w:val="24"/>
          <w:szCs w:val="24"/>
        </w:rPr>
        <w:t xml:space="preserve">Cllr </w:t>
      </w:r>
      <w:r w:rsidR="00081FD9" w:rsidRPr="00303884">
        <w:rPr>
          <w:rFonts w:ascii="Arial" w:hAnsi="Arial" w:cs="Arial"/>
          <w:color w:val="000000" w:themeColor="text1"/>
          <w:sz w:val="24"/>
          <w:szCs w:val="24"/>
        </w:rPr>
        <w:t xml:space="preserve">Sue Emery (Chair) </w:t>
      </w:r>
    </w:p>
    <w:p w14:paraId="658CAC85" w14:textId="31CB27E4" w:rsidR="00832042" w:rsidRPr="00303884" w:rsidRDefault="00CA6CA5">
      <w:pPr>
        <w:rPr>
          <w:rFonts w:ascii="Arial" w:hAnsi="Arial" w:cs="Arial"/>
          <w:color w:val="000000" w:themeColor="text1"/>
          <w:sz w:val="24"/>
          <w:szCs w:val="24"/>
        </w:rPr>
      </w:pPr>
      <w:r w:rsidRPr="00303884">
        <w:rPr>
          <w:rFonts w:ascii="Arial" w:hAnsi="Arial" w:cs="Arial"/>
          <w:color w:val="000000" w:themeColor="text1"/>
          <w:sz w:val="24"/>
          <w:szCs w:val="24"/>
        </w:rPr>
        <w:t>Cllrs:</w:t>
      </w:r>
      <w:r w:rsidR="00081FD9" w:rsidRPr="00303884">
        <w:rPr>
          <w:color w:val="000000" w:themeColor="text1"/>
        </w:rPr>
        <w:t xml:space="preserve"> </w:t>
      </w:r>
      <w:r w:rsidR="00832042" w:rsidRPr="00303884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303884">
        <w:rPr>
          <w:rFonts w:ascii="Arial" w:hAnsi="Arial" w:cs="Arial"/>
          <w:color w:val="000000" w:themeColor="text1"/>
          <w:sz w:val="24"/>
          <w:szCs w:val="24"/>
        </w:rPr>
        <w:t>Mansley</w:t>
      </w:r>
      <w:proofErr w:type="spellEnd"/>
      <w:r w:rsidRPr="00303884">
        <w:rPr>
          <w:rFonts w:ascii="Arial" w:hAnsi="Arial" w:cs="Arial"/>
          <w:color w:val="000000" w:themeColor="text1"/>
          <w:sz w:val="24"/>
          <w:szCs w:val="24"/>
        </w:rPr>
        <w:t>/</w:t>
      </w:r>
      <w:r w:rsidR="003470C7" w:rsidRPr="003038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F4DC4" w:rsidRPr="00303884">
        <w:rPr>
          <w:rFonts w:ascii="Arial" w:hAnsi="Arial" w:cs="Arial"/>
          <w:color w:val="000000" w:themeColor="text1"/>
          <w:sz w:val="24"/>
          <w:szCs w:val="24"/>
        </w:rPr>
        <w:t>/Bonsall</w:t>
      </w:r>
      <w:r w:rsidR="00303884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="00B10D5E" w:rsidRPr="00303884">
        <w:rPr>
          <w:rFonts w:ascii="Arial" w:hAnsi="Arial" w:cs="Arial"/>
          <w:color w:val="000000" w:themeColor="text1"/>
          <w:sz w:val="24"/>
          <w:szCs w:val="24"/>
        </w:rPr>
        <w:t>Rydzkowski</w:t>
      </w:r>
      <w:proofErr w:type="spellEnd"/>
      <w:r w:rsidR="00503CEE">
        <w:rPr>
          <w:rFonts w:ascii="Arial" w:hAnsi="Arial" w:cs="Arial"/>
          <w:color w:val="000000" w:themeColor="text1"/>
          <w:sz w:val="24"/>
          <w:szCs w:val="24"/>
        </w:rPr>
        <w:t>/Sheriden</w:t>
      </w:r>
      <w:r w:rsidR="003470C7">
        <w:rPr>
          <w:rFonts w:ascii="Arial" w:hAnsi="Arial" w:cs="Arial"/>
          <w:color w:val="000000" w:themeColor="text1"/>
          <w:sz w:val="24"/>
          <w:szCs w:val="24"/>
        </w:rPr>
        <w:t>:</w:t>
      </w:r>
      <w:r w:rsidR="003470C7" w:rsidRPr="003470C7">
        <w:t xml:space="preserve"> </w:t>
      </w:r>
      <w:r w:rsidR="003470C7" w:rsidRPr="003470C7">
        <w:rPr>
          <w:rFonts w:ascii="Arial" w:hAnsi="Arial" w:cs="Arial"/>
          <w:color w:val="000000" w:themeColor="text1"/>
          <w:sz w:val="24"/>
          <w:szCs w:val="24"/>
        </w:rPr>
        <w:t>Gillham</w:t>
      </w:r>
      <w:r w:rsidR="003470C7">
        <w:rPr>
          <w:rFonts w:ascii="Arial" w:hAnsi="Arial" w:cs="Arial"/>
          <w:color w:val="000000" w:themeColor="text1"/>
          <w:sz w:val="24"/>
          <w:szCs w:val="24"/>
        </w:rPr>
        <w:t>: Mellor:</w:t>
      </w:r>
      <w:r w:rsidR="003470C7" w:rsidRPr="003470C7">
        <w:t xml:space="preserve"> </w:t>
      </w:r>
      <w:proofErr w:type="spellStart"/>
      <w:proofErr w:type="gramStart"/>
      <w:r w:rsidR="003470C7" w:rsidRPr="003470C7">
        <w:rPr>
          <w:rFonts w:ascii="Arial" w:hAnsi="Arial" w:cs="Arial"/>
          <w:color w:val="000000" w:themeColor="text1"/>
          <w:sz w:val="24"/>
          <w:szCs w:val="24"/>
        </w:rPr>
        <w:t>Ball:</w:t>
      </w:r>
      <w:r w:rsidR="00F15C79">
        <w:rPr>
          <w:rFonts w:ascii="Arial" w:hAnsi="Arial" w:cs="Arial"/>
          <w:color w:val="000000" w:themeColor="text1"/>
          <w:sz w:val="24"/>
          <w:szCs w:val="24"/>
        </w:rPr>
        <w:t>Butler</w:t>
      </w:r>
      <w:proofErr w:type="spellEnd"/>
      <w:proofErr w:type="gramEnd"/>
    </w:p>
    <w:p w14:paraId="4E35A5E3" w14:textId="77777777" w:rsidR="00C24EA4" w:rsidRPr="00BD415F" w:rsidRDefault="00C24EA4">
      <w:pPr>
        <w:rPr>
          <w:rFonts w:ascii="Arial" w:hAnsi="Arial" w:cs="Arial"/>
          <w:color w:val="EE0000"/>
          <w:sz w:val="24"/>
          <w:szCs w:val="24"/>
        </w:rPr>
      </w:pPr>
    </w:p>
    <w:p w14:paraId="528387B2" w14:textId="49CB6093" w:rsidR="002D6B22" w:rsidRPr="005D3B24" w:rsidRDefault="008C62AA">
      <w:pPr>
        <w:rPr>
          <w:color w:val="000000" w:themeColor="text1"/>
        </w:rPr>
      </w:pPr>
      <w:r w:rsidRPr="005D3B24">
        <w:rPr>
          <w:rFonts w:ascii="Arial" w:hAnsi="Arial" w:cs="Arial"/>
          <w:color w:val="000000" w:themeColor="text1"/>
          <w:sz w:val="24"/>
          <w:szCs w:val="24"/>
        </w:rPr>
        <w:t>J. Perry</w:t>
      </w:r>
      <w:r w:rsidR="00CA6CA5" w:rsidRPr="005D3B24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5D3B24">
        <w:rPr>
          <w:rFonts w:ascii="Arial" w:hAnsi="Arial" w:cs="Arial"/>
          <w:color w:val="000000" w:themeColor="text1"/>
          <w:sz w:val="24"/>
          <w:szCs w:val="24"/>
        </w:rPr>
        <w:t>Parish C</w:t>
      </w:r>
      <w:r w:rsidR="00CA6CA5" w:rsidRPr="005D3B24">
        <w:rPr>
          <w:rFonts w:ascii="Arial" w:hAnsi="Arial" w:cs="Arial"/>
          <w:color w:val="000000" w:themeColor="text1"/>
          <w:sz w:val="24"/>
          <w:szCs w:val="24"/>
        </w:rPr>
        <w:t>lerk</w:t>
      </w:r>
      <w:r w:rsidR="00B43184" w:rsidRPr="005D3B24">
        <w:rPr>
          <w:rFonts w:ascii="Arial" w:hAnsi="Arial" w:cs="Arial"/>
          <w:color w:val="000000" w:themeColor="text1"/>
          <w:sz w:val="24"/>
          <w:szCs w:val="24"/>
        </w:rPr>
        <w:t>- PC</w:t>
      </w:r>
      <w:r w:rsidR="00CA6CA5" w:rsidRPr="005D3B24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528387B3" w14:textId="77777777" w:rsidR="002D6B22" w:rsidRPr="005D3B24" w:rsidRDefault="002D6B2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28387B4" w14:textId="7294F024" w:rsidR="002D6B22" w:rsidRPr="005D3B24" w:rsidRDefault="00CA6CA5">
      <w:pPr>
        <w:rPr>
          <w:rFonts w:ascii="Arial" w:hAnsi="Arial" w:cs="Arial"/>
          <w:color w:val="000000" w:themeColor="text1"/>
          <w:sz w:val="24"/>
          <w:szCs w:val="24"/>
        </w:rPr>
      </w:pPr>
      <w:r w:rsidRPr="005D3B24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Apologies</w:t>
      </w:r>
      <w:r w:rsidRPr="005D3B2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Pr="005D3B24">
        <w:rPr>
          <w:rFonts w:ascii="Arial" w:hAnsi="Arial" w:cs="Arial"/>
          <w:color w:val="000000" w:themeColor="text1"/>
          <w:sz w:val="24"/>
          <w:szCs w:val="24"/>
        </w:rPr>
        <w:t>Cllrs</w:t>
      </w:r>
      <w:r w:rsidR="003470C7" w:rsidRPr="003470C7">
        <w:t xml:space="preserve"> </w:t>
      </w:r>
      <w:r w:rsidR="003470C7" w:rsidRPr="003470C7">
        <w:rPr>
          <w:rFonts w:ascii="Arial" w:hAnsi="Arial" w:cs="Arial"/>
          <w:color w:val="000000" w:themeColor="text1"/>
          <w:sz w:val="24"/>
          <w:szCs w:val="24"/>
        </w:rPr>
        <w:t>Warnock-Smith</w:t>
      </w:r>
      <w:r w:rsidR="003470C7">
        <w:rPr>
          <w:rFonts w:ascii="Arial" w:hAnsi="Arial" w:cs="Arial"/>
          <w:color w:val="000000" w:themeColor="text1"/>
          <w:sz w:val="24"/>
          <w:szCs w:val="24"/>
        </w:rPr>
        <w:t>:</w:t>
      </w:r>
      <w:r w:rsidRPr="005D3B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85E71" w:rsidRPr="005D3B24">
        <w:rPr>
          <w:rFonts w:ascii="Arial" w:hAnsi="Arial" w:cs="Arial"/>
          <w:color w:val="000000" w:themeColor="text1"/>
          <w:sz w:val="24"/>
          <w:szCs w:val="24"/>
        </w:rPr>
        <w:t>Kerr-Brown</w:t>
      </w:r>
      <w:r w:rsidR="00BD415F" w:rsidRPr="005D3B24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303884" w:rsidRPr="005D3B24">
        <w:rPr>
          <w:rFonts w:ascii="Arial" w:hAnsi="Arial" w:cs="Arial"/>
          <w:color w:val="000000" w:themeColor="text1"/>
          <w:sz w:val="24"/>
          <w:szCs w:val="24"/>
        </w:rPr>
        <w:t>Knowles: Green</w:t>
      </w:r>
      <w:r w:rsidR="003470C7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3470C7" w:rsidRPr="003470C7">
        <w:rPr>
          <w:rFonts w:ascii="Arial" w:hAnsi="Arial" w:cs="Arial"/>
          <w:color w:val="000000" w:themeColor="text1"/>
          <w:sz w:val="24"/>
          <w:szCs w:val="24"/>
        </w:rPr>
        <w:t>Friend</w:t>
      </w:r>
    </w:p>
    <w:p w14:paraId="528387B5" w14:textId="77777777" w:rsidR="002D6B22" w:rsidRPr="00BD415F" w:rsidRDefault="002D6B22">
      <w:pPr>
        <w:rPr>
          <w:rFonts w:ascii="Arial" w:hAnsi="Arial" w:cs="Arial"/>
          <w:color w:val="EE0000"/>
          <w:sz w:val="24"/>
          <w:szCs w:val="24"/>
        </w:rPr>
      </w:pPr>
    </w:p>
    <w:p w14:paraId="51810B27" w14:textId="0B6E9376" w:rsidR="004A23FB" w:rsidRPr="00037DD4" w:rsidRDefault="00037DD4">
      <w:pPr>
        <w:rPr>
          <w:rFonts w:ascii="Arial" w:hAnsi="Arial" w:cs="Arial"/>
          <w:b/>
          <w:bCs/>
          <w:color w:val="EE0000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001</w:t>
      </w:r>
      <w:r w:rsidR="004A23FB">
        <w:rPr>
          <w:rFonts w:ascii="Arial" w:hAnsi="Arial" w:cs="Arial"/>
          <w:b/>
          <w:bCs/>
          <w:color w:val="000000" w:themeColor="text1"/>
          <w:sz w:val="24"/>
          <w:szCs w:val="24"/>
        </w:rPr>
        <w:t>/2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4A23FB">
        <w:rPr>
          <w:rFonts w:ascii="Arial" w:hAnsi="Arial" w:cs="Arial"/>
          <w:b/>
          <w:bCs/>
          <w:color w:val="000000" w:themeColor="text1"/>
          <w:sz w:val="24"/>
          <w:szCs w:val="24"/>
        </w:rPr>
        <w:t>-2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7</w:t>
      </w:r>
      <w:r w:rsidR="004A23F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="004A23FB" w:rsidRPr="007E6925">
        <w:rPr>
          <w:rFonts w:ascii="Arial" w:hAnsi="Arial" w:cs="Arial"/>
          <w:color w:val="000000" w:themeColor="text1"/>
          <w:sz w:val="24"/>
          <w:szCs w:val="24"/>
        </w:rPr>
        <w:t>The Chair</w:t>
      </w:r>
      <w:r w:rsidR="002B0E36" w:rsidRPr="007E6925">
        <w:rPr>
          <w:rFonts w:ascii="Arial" w:hAnsi="Arial" w:cs="Arial"/>
          <w:color w:val="000000" w:themeColor="text1"/>
          <w:sz w:val="24"/>
          <w:szCs w:val="24"/>
        </w:rPr>
        <w:t xml:space="preserve"> welcomed everyone to the meeting</w:t>
      </w:r>
      <w:r w:rsidR="007E6925" w:rsidRPr="007E692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312A1A96" w14:textId="77777777" w:rsidR="004A23FB" w:rsidRPr="00037DD4" w:rsidRDefault="004A23FB">
      <w:pPr>
        <w:rPr>
          <w:rFonts w:ascii="Arial" w:hAnsi="Arial" w:cs="Arial"/>
          <w:b/>
          <w:bCs/>
          <w:color w:val="EE0000"/>
          <w:sz w:val="24"/>
          <w:szCs w:val="24"/>
        </w:rPr>
      </w:pPr>
    </w:p>
    <w:p w14:paraId="528387B6" w14:textId="6DBBC92A" w:rsidR="002D6B22" w:rsidRPr="007E6925" w:rsidRDefault="007E6925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7E6925">
        <w:rPr>
          <w:rFonts w:ascii="Arial" w:hAnsi="Arial" w:cs="Arial"/>
          <w:b/>
          <w:bCs/>
          <w:color w:val="000000" w:themeColor="text1"/>
          <w:sz w:val="24"/>
          <w:szCs w:val="24"/>
        </w:rPr>
        <w:t>002</w:t>
      </w:r>
      <w:r w:rsidR="00866F56" w:rsidRPr="007E6925">
        <w:rPr>
          <w:rFonts w:ascii="Arial" w:hAnsi="Arial" w:cs="Arial"/>
          <w:b/>
          <w:bCs/>
          <w:color w:val="000000" w:themeColor="text1"/>
          <w:sz w:val="24"/>
          <w:szCs w:val="24"/>
        </w:rPr>
        <w:t>/2</w:t>
      </w:r>
      <w:r w:rsidRPr="007E6925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866F56" w:rsidRPr="007E6925">
        <w:rPr>
          <w:rFonts w:ascii="Arial" w:hAnsi="Arial" w:cs="Arial"/>
          <w:b/>
          <w:bCs/>
          <w:color w:val="000000" w:themeColor="text1"/>
          <w:sz w:val="24"/>
          <w:szCs w:val="24"/>
        </w:rPr>
        <w:t>-2</w:t>
      </w:r>
      <w:r w:rsidRPr="007E6925">
        <w:rPr>
          <w:rFonts w:ascii="Arial" w:hAnsi="Arial" w:cs="Arial"/>
          <w:b/>
          <w:bCs/>
          <w:color w:val="000000" w:themeColor="text1"/>
          <w:sz w:val="24"/>
          <w:szCs w:val="24"/>
        </w:rPr>
        <w:t>7</w:t>
      </w:r>
      <w:r w:rsidR="003B475A" w:rsidRPr="007E6925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901B5A" w:rsidRPr="007E692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A6CA5" w:rsidRPr="007E6925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Police reports</w:t>
      </w:r>
    </w:p>
    <w:p w14:paraId="528387B7" w14:textId="77777777" w:rsidR="002D6B22" w:rsidRPr="007E6925" w:rsidRDefault="002D6B22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44D7883" w14:textId="582141EC" w:rsidR="007D12B0" w:rsidRPr="007E6925" w:rsidRDefault="007D12B0" w:rsidP="007D12B0">
      <w:pPr>
        <w:shd w:val="clear" w:color="auto" w:fill="FFFFFF"/>
        <w:rPr>
          <w:rFonts w:ascii="Arial" w:hAnsi="Arial" w:cs="Arial"/>
          <w:color w:val="000000" w:themeColor="text1"/>
          <w:sz w:val="24"/>
          <w:szCs w:val="24"/>
        </w:rPr>
      </w:pPr>
      <w:r w:rsidRPr="007E692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GB"/>
        </w:rPr>
        <w:t xml:space="preserve">The police were </w:t>
      </w:r>
      <w:r w:rsidR="00917615" w:rsidRPr="007E692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GB"/>
        </w:rPr>
        <w:t xml:space="preserve">not </w:t>
      </w:r>
      <w:r w:rsidR="00B24A11" w:rsidRPr="007E692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GB"/>
        </w:rPr>
        <w:t>present</w:t>
      </w:r>
      <w:r w:rsidR="00917615" w:rsidRPr="007E692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GB"/>
        </w:rPr>
        <w:t xml:space="preserve">. </w:t>
      </w:r>
      <w:r w:rsidR="00F97075" w:rsidRPr="007E692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GB"/>
        </w:rPr>
        <w:t xml:space="preserve">Members acknowledge their </w:t>
      </w:r>
      <w:r w:rsidR="005D3B24" w:rsidRPr="007E692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GB"/>
        </w:rPr>
        <w:t xml:space="preserve">most recent </w:t>
      </w:r>
      <w:r w:rsidR="00F97075" w:rsidRPr="007E692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GB"/>
        </w:rPr>
        <w:t xml:space="preserve">report. </w:t>
      </w:r>
    </w:p>
    <w:p w14:paraId="528387B9" w14:textId="77777777" w:rsidR="002D6B22" w:rsidRPr="00037DD4" w:rsidRDefault="002D6B22">
      <w:pPr>
        <w:pStyle w:val="ListParagraph"/>
        <w:ind w:left="1440"/>
        <w:rPr>
          <w:rFonts w:ascii="Arial" w:hAnsi="Arial" w:cs="Arial"/>
          <w:color w:val="EE0000"/>
          <w:sz w:val="24"/>
          <w:szCs w:val="24"/>
        </w:rPr>
      </w:pPr>
    </w:p>
    <w:p w14:paraId="528387BA" w14:textId="631C60FF" w:rsidR="002D6B22" w:rsidRPr="00D25C0E" w:rsidRDefault="00D25C0E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003</w:t>
      </w:r>
      <w:r w:rsidR="005B387C" w:rsidRPr="00D25C0E">
        <w:rPr>
          <w:rFonts w:ascii="Arial" w:hAnsi="Arial" w:cs="Arial"/>
          <w:b/>
          <w:bCs/>
          <w:color w:val="000000" w:themeColor="text1"/>
          <w:sz w:val="24"/>
          <w:szCs w:val="24"/>
        </w:rPr>
        <w:t>/2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5B387C" w:rsidRPr="00D25C0E">
        <w:rPr>
          <w:rFonts w:ascii="Arial" w:hAnsi="Arial" w:cs="Arial"/>
          <w:b/>
          <w:bCs/>
          <w:color w:val="000000" w:themeColor="text1"/>
          <w:sz w:val="24"/>
          <w:szCs w:val="24"/>
        </w:rPr>
        <w:t>-2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7</w:t>
      </w:r>
      <w:r w:rsidR="003B475A" w:rsidRPr="00D25C0E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901B5A" w:rsidRPr="00D25C0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CA6CA5" w:rsidRPr="00D25C0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Questions from members of the public</w:t>
      </w:r>
    </w:p>
    <w:p w14:paraId="528387BB" w14:textId="77777777" w:rsidR="002D6B22" w:rsidRPr="00037DD4" w:rsidRDefault="002D6B22">
      <w:pPr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</w:p>
    <w:p w14:paraId="369B5228" w14:textId="552FDE72" w:rsidR="00825695" w:rsidRPr="00E125D2" w:rsidRDefault="00FE222D" w:rsidP="0069613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E125D2">
        <w:rPr>
          <w:rFonts w:ascii="Arial" w:hAnsi="Arial" w:cs="Arial"/>
          <w:color w:val="000000" w:themeColor="text1"/>
          <w:sz w:val="24"/>
          <w:szCs w:val="24"/>
        </w:rPr>
        <w:t>M</w:t>
      </w:r>
      <w:r w:rsidR="00696135" w:rsidRPr="00E125D2">
        <w:rPr>
          <w:rFonts w:ascii="Arial" w:hAnsi="Arial" w:cs="Arial"/>
          <w:color w:val="000000" w:themeColor="text1"/>
          <w:sz w:val="24"/>
          <w:szCs w:val="24"/>
        </w:rPr>
        <w:t>r Jones</w:t>
      </w:r>
      <w:r w:rsidR="00796A8C" w:rsidRPr="00E125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20226" w:rsidRPr="00E125D2">
        <w:rPr>
          <w:rFonts w:ascii="Arial" w:hAnsi="Arial" w:cs="Arial"/>
          <w:color w:val="000000" w:themeColor="text1"/>
          <w:sz w:val="24"/>
          <w:szCs w:val="24"/>
        </w:rPr>
        <w:t xml:space="preserve">thanked the </w:t>
      </w:r>
      <w:r w:rsidR="00BF67D2" w:rsidRPr="00E125D2">
        <w:rPr>
          <w:rFonts w:ascii="Arial" w:hAnsi="Arial" w:cs="Arial"/>
          <w:color w:val="000000" w:themeColor="text1"/>
          <w:sz w:val="24"/>
          <w:szCs w:val="24"/>
        </w:rPr>
        <w:t>Parish</w:t>
      </w:r>
      <w:r w:rsidR="00C20226" w:rsidRPr="00E125D2">
        <w:rPr>
          <w:rFonts w:ascii="Arial" w:hAnsi="Arial" w:cs="Arial"/>
          <w:color w:val="000000" w:themeColor="text1"/>
          <w:sz w:val="24"/>
          <w:szCs w:val="24"/>
        </w:rPr>
        <w:t xml:space="preserve"> Council for arranging a meeting room for </w:t>
      </w:r>
      <w:r w:rsidR="00BF67D2" w:rsidRPr="00E125D2">
        <w:rPr>
          <w:rFonts w:ascii="Arial" w:hAnsi="Arial" w:cs="Arial"/>
          <w:color w:val="000000" w:themeColor="text1"/>
          <w:sz w:val="24"/>
          <w:szCs w:val="24"/>
        </w:rPr>
        <w:t xml:space="preserve">Cinnamon Brow Residents Association. </w:t>
      </w:r>
    </w:p>
    <w:p w14:paraId="42F7703C" w14:textId="53146067" w:rsidR="00C329B1" w:rsidRPr="00E125D2" w:rsidRDefault="00E125D2" w:rsidP="00593FF5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125D2">
        <w:rPr>
          <w:rFonts w:ascii="Arial" w:hAnsi="Arial" w:cs="Arial"/>
          <w:color w:val="000000" w:themeColor="text1"/>
          <w:sz w:val="24"/>
          <w:szCs w:val="24"/>
        </w:rPr>
        <w:t xml:space="preserve">Cllr </w:t>
      </w:r>
      <w:proofErr w:type="spellStart"/>
      <w:r w:rsidRPr="00E125D2">
        <w:rPr>
          <w:rFonts w:ascii="Arial" w:hAnsi="Arial" w:cs="Arial"/>
          <w:color w:val="000000" w:themeColor="text1"/>
          <w:sz w:val="24"/>
          <w:szCs w:val="24"/>
        </w:rPr>
        <w:t>Mansley</w:t>
      </w:r>
      <w:proofErr w:type="spellEnd"/>
      <w:r w:rsidRPr="00E125D2">
        <w:rPr>
          <w:rFonts w:ascii="Arial" w:hAnsi="Arial" w:cs="Arial"/>
          <w:color w:val="000000" w:themeColor="text1"/>
          <w:sz w:val="24"/>
          <w:szCs w:val="24"/>
        </w:rPr>
        <w:t xml:space="preserve"> had received a request from a member of public concerning the</w:t>
      </w:r>
      <w:r w:rsidR="0006306D">
        <w:rPr>
          <w:rFonts w:ascii="Arial" w:hAnsi="Arial" w:cs="Arial"/>
          <w:color w:val="000000" w:themeColor="text1"/>
          <w:sz w:val="24"/>
          <w:szCs w:val="24"/>
        </w:rPr>
        <w:t xml:space="preserve"> pond on Bennetts Rec and that it was once a </w:t>
      </w:r>
      <w:r w:rsidR="00DF4536">
        <w:rPr>
          <w:rFonts w:ascii="Arial" w:hAnsi="Arial" w:cs="Arial"/>
          <w:color w:val="000000" w:themeColor="text1"/>
          <w:sz w:val="24"/>
          <w:szCs w:val="24"/>
        </w:rPr>
        <w:t xml:space="preserve">pond where fishing could take place. Cllr </w:t>
      </w:r>
      <w:proofErr w:type="spellStart"/>
      <w:r w:rsidR="00DF4536">
        <w:rPr>
          <w:rFonts w:ascii="Arial" w:hAnsi="Arial" w:cs="Arial"/>
          <w:color w:val="000000" w:themeColor="text1"/>
          <w:sz w:val="24"/>
          <w:szCs w:val="24"/>
        </w:rPr>
        <w:t>Mansley</w:t>
      </w:r>
      <w:proofErr w:type="spellEnd"/>
      <w:r w:rsidR="00DF4536">
        <w:rPr>
          <w:rFonts w:ascii="Arial" w:hAnsi="Arial" w:cs="Arial"/>
          <w:color w:val="000000" w:themeColor="text1"/>
          <w:sz w:val="24"/>
          <w:szCs w:val="24"/>
        </w:rPr>
        <w:t xml:space="preserve"> was going to ask him to contact the clerk. A</w:t>
      </w:r>
      <w:r w:rsidR="00DF4536" w:rsidRPr="00DF4536">
        <w:rPr>
          <w:rFonts w:ascii="Arial" w:hAnsi="Arial" w:cs="Arial"/>
          <w:b/>
          <w:bCs/>
          <w:color w:val="000000" w:themeColor="text1"/>
          <w:sz w:val="24"/>
          <w:szCs w:val="24"/>
        </w:rPr>
        <w:t>CTION: MM</w:t>
      </w:r>
    </w:p>
    <w:p w14:paraId="352C01E2" w14:textId="6BF7F0D6" w:rsidR="00456884" w:rsidRPr="002E702E" w:rsidRDefault="002E702E" w:rsidP="00593FF5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E702E">
        <w:rPr>
          <w:rFonts w:ascii="Arial" w:hAnsi="Arial" w:cs="Arial"/>
          <w:color w:val="000000" w:themeColor="text1"/>
          <w:sz w:val="24"/>
          <w:szCs w:val="24"/>
        </w:rPr>
        <w:t>The Clerk and some councillors</w:t>
      </w:r>
      <w:r w:rsidR="00382965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gramStart"/>
      <w:r w:rsidR="00382965">
        <w:rPr>
          <w:rFonts w:ascii="Arial" w:hAnsi="Arial" w:cs="Arial"/>
          <w:color w:val="000000" w:themeColor="text1"/>
          <w:sz w:val="24"/>
          <w:szCs w:val="24"/>
        </w:rPr>
        <w:t>U</w:t>
      </w:r>
      <w:r w:rsidR="008E2A52">
        <w:rPr>
          <w:rFonts w:ascii="Arial" w:hAnsi="Arial" w:cs="Arial"/>
          <w:color w:val="000000" w:themeColor="text1"/>
          <w:sz w:val="24"/>
          <w:szCs w:val="24"/>
        </w:rPr>
        <w:t>G</w:t>
      </w:r>
      <w:r w:rsidR="00382965">
        <w:rPr>
          <w:rFonts w:ascii="Arial" w:hAnsi="Arial" w:cs="Arial"/>
          <w:color w:val="000000" w:themeColor="text1"/>
          <w:sz w:val="24"/>
          <w:szCs w:val="24"/>
        </w:rPr>
        <w:t>:</w:t>
      </w:r>
      <w:r w:rsidR="008E2A52">
        <w:rPr>
          <w:rFonts w:ascii="Arial" w:hAnsi="Arial" w:cs="Arial"/>
          <w:color w:val="000000" w:themeColor="text1"/>
          <w:sz w:val="24"/>
          <w:szCs w:val="24"/>
        </w:rPr>
        <w:t>JKB</w:t>
      </w:r>
      <w:proofErr w:type="gramEnd"/>
      <w:r w:rsidR="008E2A52">
        <w:rPr>
          <w:rFonts w:ascii="Arial" w:hAnsi="Arial" w:cs="Arial"/>
          <w:color w:val="000000" w:themeColor="text1"/>
          <w:sz w:val="24"/>
          <w:szCs w:val="24"/>
        </w:rPr>
        <w:t>)</w:t>
      </w:r>
      <w:r w:rsidRPr="002E702E">
        <w:rPr>
          <w:rFonts w:ascii="Arial" w:hAnsi="Arial" w:cs="Arial"/>
          <w:color w:val="000000" w:themeColor="text1"/>
          <w:sz w:val="24"/>
          <w:szCs w:val="24"/>
        </w:rPr>
        <w:t xml:space="preserve"> had received a communication</w:t>
      </w:r>
      <w:r w:rsidR="0055563B">
        <w:rPr>
          <w:rFonts w:ascii="Arial" w:hAnsi="Arial" w:cs="Arial"/>
          <w:color w:val="000000" w:themeColor="text1"/>
          <w:sz w:val="24"/>
          <w:szCs w:val="24"/>
        </w:rPr>
        <w:t xml:space="preserve"> from </w:t>
      </w:r>
      <w:proofErr w:type="spellStart"/>
      <w:r w:rsidR="0055563B">
        <w:rPr>
          <w:rFonts w:ascii="Arial" w:hAnsi="Arial" w:cs="Arial"/>
          <w:color w:val="000000" w:themeColor="text1"/>
          <w:sz w:val="24"/>
          <w:szCs w:val="24"/>
        </w:rPr>
        <w:t>Longbarn</w:t>
      </w:r>
      <w:proofErr w:type="spellEnd"/>
      <w:r w:rsidR="005556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82965">
        <w:rPr>
          <w:rFonts w:ascii="Arial" w:hAnsi="Arial" w:cs="Arial"/>
          <w:color w:val="000000" w:themeColor="text1"/>
          <w:sz w:val="24"/>
          <w:szCs w:val="24"/>
        </w:rPr>
        <w:t>Residents</w:t>
      </w:r>
      <w:r w:rsidR="0055563B">
        <w:rPr>
          <w:rFonts w:ascii="Arial" w:hAnsi="Arial" w:cs="Arial"/>
          <w:color w:val="000000" w:themeColor="text1"/>
          <w:sz w:val="24"/>
          <w:szCs w:val="24"/>
        </w:rPr>
        <w:t xml:space="preserve"> Association </w:t>
      </w:r>
      <w:r w:rsidR="00D61A0D">
        <w:rPr>
          <w:rFonts w:ascii="Arial" w:hAnsi="Arial" w:cs="Arial"/>
          <w:color w:val="000000" w:themeColor="text1"/>
          <w:sz w:val="24"/>
          <w:szCs w:val="24"/>
        </w:rPr>
        <w:t xml:space="preserve">(LRA) </w:t>
      </w:r>
      <w:r w:rsidR="0055563B">
        <w:rPr>
          <w:rFonts w:ascii="Arial" w:hAnsi="Arial" w:cs="Arial"/>
          <w:color w:val="000000" w:themeColor="text1"/>
          <w:sz w:val="24"/>
          <w:szCs w:val="24"/>
        </w:rPr>
        <w:t xml:space="preserve">concerning the </w:t>
      </w:r>
      <w:r w:rsidR="00382965">
        <w:rPr>
          <w:rFonts w:ascii="Arial" w:hAnsi="Arial" w:cs="Arial"/>
          <w:color w:val="000000" w:themeColor="text1"/>
          <w:sz w:val="24"/>
          <w:szCs w:val="24"/>
        </w:rPr>
        <w:t>embankment</w:t>
      </w:r>
      <w:r w:rsidR="0055563B">
        <w:rPr>
          <w:rFonts w:ascii="Arial" w:hAnsi="Arial" w:cs="Arial"/>
          <w:color w:val="000000" w:themeColor="text1"/>
          <w:sz w:val="24"/>
          <w:szCs w:val="24"/>
        </w:rPr>
        <w:t xml:space="preserve"> on Harpers Road</w:t>
      </w:r>
      <w:r w:rsidR="004477FC">
        <w:rPr>
          <w:rFonts w:ascii="Arial" w:hAnsi="Arial" w:cs="Arial"/>
          <w:color w:val="000000" w:themeColor="text1"/>
          <w:sz w:val="24"/>
          <w:szCs w:val="24"/>
        </w:rPr>
        <w:t>.</w:t>
      </w:r>
      <w:r w:rsidR="00382965">
        <w:rPr>
          <w:rFonts w:ascii="Arial" w:hAnsi="Arial" w:cs="Arial"/>
          <w:color w:val="000000" w:themeColor="text1"/>
          <w:sz w:val="24"/>
          <w:szCs w:val="24"/>
        </w:rPr>
        <w:t xml:space="preserve"> Cllr JKB</w:t>
      </w:r>
      <w:r w:rsidR="004477F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E2A52">
        <w:rPr>
          <w:rFonts w:ascii="Arial" w:hAnsi="Arial" w:cs="Arial"/>
          <w:color w:val="000000" w:themeColor="text1"/>
          <w:sz w:val="24"/>
          <w:szCs w:val="24"/>
        </w:rPr>
        <w:t xml:space="preserve">had emailed the council officers </w:t>
      </w:r>
      <w:r w:rsidR="00D61A0D">
        <w:rPr>
          <w:rFonts w:ascii="Arial" w:hAnsi="Arial" w:cs="Arial"/>
          <w:color w:val="000000" w:themeColor="text1"/>
          <w:sz w:val="24"/>
          <w:szCs w:val="24"/>
        </w:rPr>
        <w:t>concerning</w:t>
      </w:r>
      <w:r w:rsidR="008E2A52">
        <w:rPr>
          <w:rFonts w:ascii="Arial" w:hAnsi="Arial" w:cs="Arial"/>
          <w:color w:val="000000" w:themeColor="text1"/>
          <w:sz w:val="24"/>
          <w:szCs w:val="24"/>
        </w:rPr>
        <w:t xml:space="preserve"> the first cut and is waiting for a response. </w:t>
      </w:r>
      <w:r w:rsidR="00D61A0D">
        <w:rPr>
          <w:rFonts w:ascii="Arial" w:hAnsi="Arial" w:cs="Arial"/>
          <w:color w:val="000000" w:themeColor="text1"/>
          <w:sz w:val="24"/>
          <w:szCs w:val="24"/>
        </w:rPr>
        <w:t xml:space="preserve">The Clerk will write back to LRA. </w:t>
      </w:r>
      <w:r w:rsidRPr="002E70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56884" w:rsidRPr="002E702E">
        <w:rPr>
          <w:rFonts w:ascii="Arial" w:hAnsi="Arial" w:cs="Arial"/>
          <w:b/>
          <w:bCs/>
          <w:color w:val="000000" w:themeColor="text1"/>
          <w:sz w:val="24"/>
          <w:szCs w:val="24"/>
        </w:rPr>
        <w:t>ACTION: PC</w:t>
      </w:r>
      <w:r w:rsidR="00EA342C" w:rsidRPr="002E702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4AA058F8" w14:textId="36862D9B" w:rsidR="009D0ABE" w:rsidRPr="00DF1272" w:rsidRDefault="002E36C4" w:rsidP="00593FF5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F1272">
        <w:rPr>
          <w:rFonts w:ascii="Arial" w:hAnsi="Arial" w:cs="Arial"/>
          <w:color w:val="000000" w:themeColor="text1"/>
          <w:sz w:val="24"/>
          <w:szCs w:val="24"/>
        </w:rPr>
        <w:t xml:space="preserve">An update was provided by the PC on </w:t>
      </w:r>
      <w:r w:rsidR="00211F87" w:rsidRPr="00DF1272">
        <w:rPr>
          <w:rFonts w:ascii="Arial" w:hAnsi="Arial" w:cs="Arial"/>
          <w:color w:val="000000" w:themeColor="text1"/>
          <w:sz w:val="24"/>
          <w:szCs w:val="24"/>
        </w:rPr>
        <w:t xml:space="preserve">the issue at 276 Padgate Lane. The </w:t>
      </w:r>
      <w:r w:rsidR="00DF1272" w:rsidRPr="00DF1272">
        <w:rPr>
          <w:rFonts w:ascii="Arial" w:hAnsi="Arial" w:cs="Arial"/>
          <w:color w:val="000000" w:themeColor="text1"/>
          <w:sz w:val="24"/>
          <w:szCs w:val="24"/>
        </w:rPr>
        <w:t>resident</w:t>
      </w:r>
      <w:r w:rsidR="00211F87" w:rsidRPr="00DF1272">
        <w:rPr>
          <w:rFonts w:ascii="Arial" w:hAnsi="Arial" w:cs="Arial"/>
          <w:color w:val="000000" w:themeColor="text1"/>
          <w:sz w:val="24"/>
          <w:szCs w:val="24"/>
        </w:rPr>
        <w:t xml:space="preserve"> has completed the </w:t>
      </w:r>
      <w:r w:rsidR="00DF1272" w:rsidRPr="00DF1272">
        <w:rPr>
          <w:rFonts w:ascii="Arial" w:hAnsi="Arial" w:cs="Arial"/>
          <w:color w:val="000000" w:themeColor="text1"/>
          <w:sz w:val="24"/>
          <w:szCs w:val="24"/>
        </w:rPr>
        <w:t>relevant</w:t>
      </w:r>
      <w:r w:rsidR="00211F87" w:rsidRPr="00DF1272">
        <w:rPr>
          <w:rFonts w:ascii="Arial" w:hAnsi="Arial" w:cs="Arial"/>
          <w:color w:val="000000" w:themeColor="text1"/>
          <w:sz w:val="24"/>
          <w:szCs w:val="24"/>
        </w:rPr>
        <w:t xml:space="preserve"> forms for </w:t>
      </w:r>
      <w:r w:rsidR="00B97952">
        <w:rPr>
          <w:rFonts w:ascii="Arial" w:hAnsi="Arial" w:cs="Arial"/>
          <w:color w:val="000000" w:themeColor="text1"/>
          <w:sz w:val="24"/>
          <w:szCs w:val="24"/>
        </w:rPr>
        <w:t>WBC</w:t>
      </w:r>
      <w:r w:rsidR="001F6D98" w:rsidRPr="00DF1272">
        <w:rPr>
          <w:rFonts w:ascii="Arial" w:hAnsi="Arial" w:cs="Arial"/>
          <w:color w:val="000000" w:themeColor="text1"/>
          <w:sz w:val="24"/>
          <w:szCs w:val="24"/>
        </w:rPr>
        <w:t>,</w:t>
      </w:r>
      <w:r w:rsidR="00211F87" w:rsidRPr="00DF1272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="00E232F6" w:rsidRPr="00DF1272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DF1272" w:rsidRPr="00DF1272">
        <w:rPr>
          <w:rFonts w:ascii="Arial" w:hAnsi="Arial" w:cs="Arial"/>
          <w:color w:val="000000" w:themeColor="text1"/>
          <w:sz w:val="24"/>
          <w:szCs w:val="24"/>
        </w:rPr>
        <w:t>situation</w:t>
      </w:r>
      <w:r w:rsidR="00E232F6" w:rsidRPr="00DF1272">
        <w:rPr>
          <w:rFonts w:ascii="Arial" w:hAnsi="Arial" w:cs="Arial"/>
          <w:color w:val="000000" w:themeColor="text1"/>
          <w:sz w:val="24"/>
          <w:szCs w:val="24"/>
        </w:rPr>
        <w:t xml:space="preserve"> will be monitored. It is </w:t>
      </w:r>
      <w:r w:rsidR="00DF1272" w:rsidRPr="00DF1272">
        <w:rPr>
          <w:rFonts w:ascii="Arial" w:hAnsi="Arial" w:cs="Arial"/>
          <w:color w:val="000000" w:themeColor="text1"/>
          <w:sz w:val="24"/>
          <w:szCs w:val="24"/>
        </w:rPr>
        <w:t>noted</w:t>
      </w:r>
      <w:r w:rsidR="00E232F6" w:rsidRPr="00DF1272">
        <w:rPr>
          <w:rFonts w:ascii="Arial" w:hAnsi="Arial" w:cs="Arial"/>
          <w:color w:val="000000" w:themeColor="text1"/>
          <w:sz w:val="24"/>
          <w:szCs w:val="24"/>
        </w:rPr>
        <w:t xml:space="preserve"> that the alley is an evacuation route for the Walking Day and it may be necessary for our ground staff to clear the area. </w:t>
      </w:r>
      <w:r w:rsidR="00DF1272" w:rsidRPr="00DF1272">
        <w:rPr>
          <w:rFonts w:ascii="Arial" w:hAnsi="Arial" w:cs="Arial"/>
          <w:color w:val="000000" w:themeColor="text1"/>
          <w:sz w:val="24"/>
          <w:szCs w:val="24"/>
        </w:rPr>
        <w:t xml:space="preserve">The PC will monitor. </w:t>
      </w:r>
      <w:r w:rsidR="00DF1272" w:rsidRPr="00281BB4">
        <w:rPr>
          <w:rFonts w:ascii="Arial" w:hAnsi="Arial" w:cs="Arial"/>
          <w:b/>
          <w:bCs/>
          <w:color w:val="000000" w:themeColor="text1"/>
          <w:sz w:val="24"/>
          <w:szCs w:val="24"/>
        </w:rPr>
        <w:t>ACTION: PC</w:t>
      </w:r>
      <w:r w:rsidR="00DF1272" w:rsidRPr="00DF12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D2FC20D" w14:textId="77777777" w:rsidR="00E27D45" w:rsidRPr="00037DD4" w:rsidRDefault="00E27D45" w:rsidP="00E45A55">
      <w:pPr>
        <w:rPr>
          <w:rFonts w:ascii="Arial" w:hAnsi="Arial" w:cs="Arial"/>
          <w:color w:val="EE0000"/>
          <w:sz w:val="24"/>
          <w:szCs w:val="24"/>
        </w:rPr>
      </w:pPr>
    </w:p>
    <w:p w14:paraId="528387F1" w14:textId="3157FAC4" w:rsidR="002D6B22" w:rsidRPr="00B97952" w:rsidRDefault="00B97952" w:rsidP="00D76997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004</w:t>
      </w:r>
      <w:r w:rsidR="00E271F7" w:rsidRPr="00B97952">
        <w:rPr>
          <w:rFonts w:ascii="Arial" w:hAnsi="Arial" w:cs="Arial"/>
          <w:b/>
          <w:bCs/>
          <w:color w:val="000000" w:themeColor="text1"/>
          <w:sz w:val="24"/>
          <w:szCs w:val="24"/>
        </w:rPr>
        <w:t>/2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E271F7" w:rsidRPr="00B97952">
        <w:rPr>
          <w:rFonts w:ascii="Arial" w:hAnsi="Arial" w:cs="Arial"/>
          <w:b/>
          <w:bCs/>
          <w:color w:val="000000" w:themeColor="text1"/>
          <w:sz w:val="24"/>
          <w:szCs w:val="24"/>
        </w:rPr>
        <w:t>-2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7</w:t>
      </w:r>
      <w:r w:rsidR="003B475A" w:rsidRPr="00B9795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E271F7" w:rsidRPr="00B979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37A8F" w:rsidRPr="00B97952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Minutes from the previous meeting</w:t>
      </w:r>
    </w:p>
    <w:p w14:paraId="21A8A735" w14:textId="77777777" w:rsidR="000A54A8" w:rsidRPr="00B97952" w:rsidRDefault="000A54A8" w:rsidP="00D76997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46400BB" w14:textId="37B0E843" w:rsidR="00443B84" w:rsidRPr="00B97952" w:rsidRDefault="000A54A8" w:rsidP="00A449D2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97952">
        <w:rPr>
          <w:rFonts w:ascii="Arial" w:hAnsi="Arial" w:cs="Arial"/>
          <w:color w:val="000000" w:themeColor="text1"/>
          <w:sz w:val="24"/>
          <w:szCs w:val="24"/>
        </w:rPr>
        <w:t>The previous meeting minutes were agreed as an accurate representation</w:t>
      </w:r>
      <w:r w:rsidR="00653B02" w:rsidRPr="00B97952">
        <w:rPr>
          <w:rFonts w:ascii="Arial" w:hAnsi="Arial" w:cs="Arial"/>
          <w:color w:val="000000" w:themeColor="text1"/>
          <w:sz w:val="24"/>
          <w:szCs w:val="24"/>
        </w:rPr>
        <w:t xml:space="preserve"> and were proposed by</w:t>
      </w:r>
      <w:r w:rsidR="00C549CF" w:rsidRPr="00B97952">
        <w:rPr>
          <w:rFonts w:ascii="Arial" w:hAnsi="Arial" w:cs="Arial"/>
          <w:color w:val="000000" w:themeColor="text1"/>
          <w:sz w:val="24"/>
          <w:szCs w:val="24"/>
        </w:rPr>
        <w:t xml:space="preserve"> Cllr </w:t>
      </w:r>
      <w:r w:rsidR="0066443A">
        <w:rPr>
          <w:rFonts w:ascii="Arial" w:hAnsi="Arial" w:cs="Arial"/>
          <w:color w:val="000000" w:themeColor="text1"/>
          <w:sz w:val="24"/>
          <w:szCs w:val="24"/>
        </w:rPr>
        <w:t>Emery</w:t>
      </w:r>
      <w:r w:rsidR="00C549CF" w:rsidRPr="00B97952">
        <w:rPr>
          <w:rFonts w:ascii="Arial" w:hAnsi="Arial" w:cs="Arial"/>
          <w:color w:val="000000" w:themeColor="text1"/>
          <w:sz w:val="24"/>
          <w:szCs w:val="24"/>
        </w:rPr>
        <w:t xml:space="preserve"> and seconded by</w:t>
      </w:r>
      <w:r w:rsidR="00653B02" w:rsidRPr="00B97952">
        <w:rPr>
          <w:rFonts w:ascii="Arial" w:hAnsi="Arial" w:cs="Arial"/>
          <w:color w:val="000000" w:themeColor="text1"/>
          <w:sz w:val="24"/>
          <w:szCs w:val="24"/>
        </w:rPr>
        <w:t xml:space="preserve"> Cllr </w:t>
      </w:r>
      <w:r w:rsidR="0066443A">
        <w:rPr>
          <w:rFonts w:ascii="Arial" w:hAnsi="Arial" w:cs="Arial"/>
          <w:color w:val="000000" w:themeColor="text1"/>
          <w:sz w:val="24"/>
          <w:szCs w:val="24"/>
        </w:rPr>
        <w:t>Mansley</w:t>
      </w:r>
      <w:r w:rsidR="00C549CF" w:rsidRPr="00B9795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B022AA3" w14:textId="77777777" w:rsidR="003B475A" w:rsidRPr="00037DD4" w:rsidRDefault="003B475A" w:rsidP="003B475A">
      <w:pPr>
        <w:rPr>
          <w:rFonts w:ascii="Arial" w:hAnsi="Arial" w:cs="Arial"/>
          <w:b/>
          <w:bCs/>
          <w:color w:val="EE0000"/>
          <w:sz w:val="24"/>
          <w:szCs w:val="24"/>
        </w:rPr>
      </w:pPr>
    </w:p>
    <w:p w14:paraId="11FA7455" w14:textId="26AA823A" w:rsidR="00313DA2" w:rsidRPr="006B7C44" w:rsidRDefault="00AD2152" w:rsidP="00313DA2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bookmarkStart w:id="0" w:name="_Hlk216774205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005</w:t>
      </w:r>
      <w:r w:rsidR="00313DA2" w:rsidRPr="006B7C44">
        <w:rPr>
          <w:rFonts w:ascii="Arial" w:hAnsi="Arial" w:cs="Arial"/>
          <w:b/>
          <w:bCs/>
          <w:color w:val="000000" w:themeColor="text1"/>
          <w:sz w:val="24"/>
          <w:szCs w:val="24"/>
        </w:rPr>
        <w:t>/2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313DA2" w:rsidRPr="006B7C44">
        <w:rPr>
          <w:rFonts w:ascii="Arial" w:hAnsi="Arial" w:cs="Arial"/>
          <w:b/>
          <w:bCs/>
          <w:color w:val="000000" w:themeColor="text1"/>
          <w:sz w:val="24"/>
          <w:szCs w:val="24"/>
        </w:rPr>
        <w:t>-2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7</w:t>
      </w:r>
      <w:r w:rsidR="00313DA2" w:rsidRPr="006B7C4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="00075B17" w:rsidRPr="006B7C44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Previous meeting </w:t>
      </w:r>
      <w:r w:rsidR="00A27C4D" w:rsidRPr="006B7C44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action points </w:t>
      </w:r>
      <w:r w:rsidR="00075B17" w:rsidRPr="006B7C44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updates</w:t>
      </w:r>
    </w:p>
    <w:p w14:paraId="504DA8BC" w14:textId="77777777" w:rsidR="00313DA2" w:rsidRPr="00037DD4" w:rsidRDefault="00313DA2" w:rsidP="00313DA2">
      <w:pPr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</w:p>
    <w:p w14:paraId="5BE5EC53" w14:textId="728E6526" w:rsidR="00C20CD9" w:rsidRPr="00F84883" w:rsidRDefault="00C20CD9" w:rsidP="00C20CD9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F84883">
        <w:rPr>
          <w:rFonts w:ascii="Arial" w:hAnsi="Arial" w:cs="Arial"/>
          <w:color w:val="000000" w:themeColor="text1"/>
          <w:sz w:val="24"/>
          <w:szCs w:val="24"/>
        </w:rPr>
        <w:t xml:space="preserve">Walking </w:t>
      </w:r>
      <w:r w:rsidR="001640BF" w:rsidRPr="00F84883">
        <w:rPr>
          <w:rFonts w:ascii="Arial" w:hAnsi="Arial" w:cs="Arial"/>
          <w:color w:val="000000" w:themeColor="text1"/>
          <w:sz w:val="24"/>
          <w:szCs w:val="24"/>
        </w:rPr>
        <w:t>D</w:t>
      </w:r>
      <w:r w:rsidRPr="00F84883">
        <w:rPr>
          <w:rFonts w:ascii="Arial" w:hAnsi="Arial" w:cs="Arial"/>
          <w:color w:val="000000" w:themeColor="text1"/>
          <w:sz w:val="24"/>
          <w:szCs w:val="24"/>
        </w:rPr>
        <w:t>ay and UNESCO</w:t>
      </w:r>
      <w:r w:rsidR="00D619FB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F84883">
        <w:rPr>
          <w:rFonts w:ascii="Arial" w:hAnsi="Arial" w:cs="Arial"/>
          <w:color w:val="000000" w:themeColor="text1"/>
          <w:sz w:val="24"/>
          <w:szCs w:val="24"/>
        </w:rPr>
        <w:t>119/25-26:1</w:t>
      </w:r>
      <w:r w:rsidR="00D619FB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1640BF" w:rsidRPr="00F84883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AD2152" w:rsidRPr="00F84883">
        <w:rPr>
          <w:rFonts w:ascii="Arial" w:hAnsi="Arial" w:cs="Arial"/>
          <w:color w:val="000000" w:themeColor="text1"/>
          <w:sz w:val="24"/>
          <w:szCs w:val="24"/>
        </w:rPr>
        <w:t xml:space="preserve">A discussion tool place with </w:t>
      </w:r>
      <w:r w:rsidR="00F84883" w:rsidRPr="00F84883">
        <w:rPr>
          <w:rFonts w:ascii="Arial" w:hAnsi="Arial" w:cs="Arial"/>
          <w:color w:val="000000" w:themeColor="text1"/>
          <w:sz w:val="24"/>
          <w:szCs w:val="24"/>
        </w:rPr>
        <w:t xml:space="preserve">Mr Mayer present. It was agreed that the Assistant Clerk would lead the project and arrange to meet with Mr Mayer.  </w:t>
      </w:r>
      <w:r w:rsidR="008858B5" w:rsidRPr="008858B5">
        <w:rPr>
          <w:rFonts w:ascii="Arial" w:hAnsi="Arial" w:cs="Arial"/>
          <w:b/>
          <w:bCs/>
          <w:color w:val="000000" w:themeColor="text1"/>
          <w:sz w:val="24"/>
          <w:szCs w:val="24"/>
        </w:rPr>
        <w:t>ACTION: APC</w:t>
      </w:r>
    </w:p>
    <w:p w14:paraId="1EA80C23" w14:textId="4B6DBE8B" w:rsidR="00C20CD9" w:rsidRPr="003E1A21" w:rsidRDefault="00C20CD9" w:rsidP="00C20CD9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E1A21">
        <w:rPr>
          <w:rFonts w:ascii="Arial" w:hAnsi="Arial" w:cs="Arial"/>
          <w:color w:val="000000" w:themeColor="text1"/>
          <w:sz w:val="24"/>
          <w:szCs w:val="24"/>
        </w:rPr>
        <w:lastRenderedPageBreak/>
        <w:t>Kennedy Hall</w:t>
      </w:r>
      <w:r w:rsidR="00691FB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619FB">
        <w:rPr>
          <w:rFonts w:ascii="Arial" w:hAnsi="Arial" w:cs="Arial"/>
          <w:color w:val="000000" w:themeColor="text1"/>
          <w:sz w:val="24"/>
          <w:szCs w:val="24"/>
        </w:rPr>
        <w:t>(</w:t>
      </w:r>
      <w:r w:rsidRPr="003E1A21">
        <w:rPr>
          <w:rFonts w:ascii="Arial" w:hAnsi="Arial" w:cs="Arial"/>
          <w:color w:val="000000" w:themeColor="text1"/>
          <w:sz w:val="24"/>
          <w:szCs w:val="24"/>
        </w:rPr>
        <w:t>138/25-26:2</w:t>
      </w:r>
      <w:r w:rsidR="00D619FB">
        <w:rPr>
          <w:rFonts w:ascii="Arial" w:hAnsi="Arial" w:cs="Arial"/>
          <w:color w:val="000000" w:themeColor="text1"/>
          <w:sz w:val="24"/>
          <w:szCs w:val="24"/>
        </w:rPr>
        <w:t>)</w:t>
      </w:r>
      <w:r w:rsidR="001640BF" w:rsidRPr="003E1A21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="008858B5" w:rsidRPr="003E1A21">
        <w:rPr>
          <w:rFonts w:ascii="Arial" w:hAnsi="Arial" w:cs="Arial"/>
          <w:color w:val="000000" w:themeColor="text1"/>
          <w:sz w:val="24"/>
          <w:szCs w:val="24"/>
        </w:rPr>
        <w:t xml:space="preserve">The Chair provided an update that she </w:t>
      </w:r>
      <w:r w:rsidR="003E1A21" w:rsidRPr="003E1A21">
        <w:rPr>
          <w:rFonts w:ascii="Arial" w:hAnsi="Arial" w:cs="Arial"/>
          <w:color w:val="000000" w:themeColor="text1"/>
          <w:sz w:val="24"/>
          <w:szCs w:val="24"/>
        </w:rPr>
        <w:t>had met with Horizon together with Cllr AWS</w:t>
      </w:r>
      <w:r w:rsidR="00D8735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2502A">
        <w:rPr>
          <w:rFonts w:ascii="Arial" w:hAnsi="Arial" w:cs="Arial"/>
          <w:color w:val="000000" w:themeColor="text1"/>
          <w:sz w:val="24"/>
          <w:szCs w:val="24"/>
        </w:rPr>
        <w:t>They have a plan to refurbish the venue although access to grants will be limited due to little activity taking pla</w:t>
      </w:r>
      <w:r w:rsidR="00B66E83">
        <w:rPr>
          <w:rFonts w:ascii="Arial" w:hAnsi="Arial" w:cs="Arial"/>
          <w:color w:val="000000" w:themeColor="text1"/>
          <w:sz w:val="24"/>
          <w:szCs w:val="24"/>
        </w:rPr>
        <w:t>c</w:t>
      </w:r>
      <w:r w:rsidR="0062502A">
        <w:rPr>
          <w:rFonts w:ascii="Arial" w:hAnsi="Arial" w:cs="Arial"/>
          <w:color w:val="000000" w:themeColor="text1"/>
          <w:sz w:val="24"/>
          <w:szCs w:val="24"/>
        </w:rPr>
        <w:t xml:space="preserve">e. </w:t>
      </w:r>
      <w:r w:rsidR="00B66E83">
        <w:rPr>
          <w:rFonts w:ascii="Arial" w:hAnsi="Arial" w:cs="Arial"/>
          <w:color w:val="000000" w:themeColor="text1"/>
          <w:sz w:val="24"/>
          <w:szCs w:val="24"/>
        </w:rPr>
        <w:t xml:space="preserve">There are still concerns over ownership and a copy </w:t>
      </w:r>
      <w:r w:rsidR="00691FB6">
        <w:rPr>
          <w:rFonts w:ascii="Arial" w:hAnsi="Arial" w:cs="Arial"/>
          <w:color w:val="000000" w:themeColor="text1"/>
          <w:sz w:val="24"/>
          <w:szCs w:val="24"/>
        </w:rPr>
        <w:t>of t</w:t>
      </w:r>
      <w:r w:rsidR="00B66E83">
        <w:rPr>
          <w:rFonts w:ascii="Arial" w:hAnsi="Arial" w:cs="Arial"/>
          <w:color w:val="000000" w:themeColor="text1"/>
          <w:sz w:val="24"/>
          <w:szCs w:val="24"/>
        </w:rPr>
        <w:t xml:space="preserve">he deeds was requested. </w:t>
      </w:r>
      <w:r w:rsidR="00D619FB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07547E">
        <w:rPr>
          <w:rFonts w:ascii="Arial" w:hAnsi="Arial" w:cs="Arial"/>
          <w:color w:val="000000" w:themeColor="text1"/>
          <w:sz w:val="24"/>
          <w:szCs w:val="24"/>
        </w:rPr>
        <w:t xml:space="preserve">Clerk needs to write to Horizon to request that these are provided. </w:t>
      </w:r>
      <w:r w:rsidR="00100DBF">
        <w:rPr>
          <w:rFonts w:ascii="Arial" w:hAnsi="Arial" w:cs="Arial"/>
          <w:color w:val="000000" w:themeColor="text1"/>
          <w:sz w:val="24"/>
          <w:szCs w:val="24"/>
        </w:rPr>
        <w:t xml:space="preserve">The Chair also updated members on the </w:t>
      </w:r>
      <w:r w:rsidR="00DA59EC">
        <w:rPr>
          <w:rFonts w:ascii="Arial" w:hAnsi="Arial" w:cs="Arial"/>
          <w:color w:val="000000" w:themeColor="text1"/>
          <w:sz w:val="24"/>
          <w:szCs w:val="24"/>
        </w:rPr>
        <w:t xml:space="preserve">possible new relationship with Families United and </w:t>
      </w:r>
      <w:r w:rsidR="00F00AD9">
        <w:rPr>
          <w:rFonts w:ascii="Arial" w:hAnsi="Arial" w:cs="Arial"/>
          <w:color w:val="000000" w:themeColor="text1"/>
          <w:sz w:val="24"/>
          <w:szCs w:val="24"/>
        </w:rPr>
        <w:t xml:space="preserve">a possible </w:t>
      </w:r>
      <w:r w:rsidR="00201E14">
        <w:rPr>
          <w:rFonts w:ascii="Arial" w:hAnsi="Arial" w:cs="Arial"/>
          <w:color w:val="000000" w:themeColor="text1"/>
          <w:sz w:val="24"/>
          <w:szCs w:val="24"/>
        </w:rPr>
        <w:t>partnership</w:t>
      </w:r>
      <w:r w:rsidR="00F00AD9">
        <w:rPr>
          <w:rFonts w:ascii="Arial" w:hAnsi="Arial" w:cs="Arial"/>
          <w:color w:val="000000" w:themeColor="text1"/>
          <w:sz w:val="24"/>
          <w:szCs w:val="24"/>
        </w:rPr>
        <w:t xml:space="preserve"> with Horizon and Kennedy Hall. The Clerk was to a</w:t>
      </w:r>
      <w:r w:rsidR="00201E14">
        <w:rPr>
          <w:rFonts w:ascii="Arial" w:hAnsi="Arial" w:cs="Arial"/>
          <w:color w:val="000000" w:themeColor="text1"/>
          <w:sz w:val="24"/>
          <w:szCs w:val="24"/>
        </w:rPr>
        <w:t>rrange</w:t>
      </w:r>
      <w:r w:rsidR="00F00AD9">
        <w:rPr>
          <w:rFonts w:ascii="Arial" w:hAnsi="Arial" w:cs="Arial"/>
          <w:color w:val="000000" w:themeColor="text1"/>
          <w:sz w:val="24"/>
          <w:szCs w:val="24"/>
        </w:rPr>
        <w:t xml:space="preserve"> a meeting of </w:t>
      </w:r>
      <w:r w:rsidR="00201E14">
        <w:rPr>
          <w:rFonts w:ascii="Arial" w:hAnsi="Arial" w:cs="Arial"/>
          <w:color w:val="000000" w:themeColor="text1"/>
          <w:sz w:val="24"/>
          <w:szCs w:val="24"/>
        </w:rPr>
        <w:t xml:space="preserve">key stakeholders. </w:t>
      </w:r>
      <w:r w:rsidR="00201E14" w:rsidRPr="00201E14">
        <w:rPr>
          <w:rFonts w:ascii="Arial" w:hAnsi="Arial" w:cs="Arial"/>
          <w:b/>
          <w:bCs/>
          <w:color w:val="000000" w:themeColor="text1"/>
          <w:sz w:val="24"/>
          <w:szCs w:val="24"/>
        </w:rPr>
        <w:t>ACTION: PC</w:t>
      </w:r>
    </w:p>
    <w:p w14:paraId="2FE66858" w14:textId="766C5EBF" w:rsidR="00C20CD9" w:rsidRPr="001F74C6" w:rsidRDefault="00C20CD9" w:rsidP="00C20CD9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F74C6">
        <w:rPr>
          <w:rFonts w:ascii="Arial" w:hAnsi="Arial" w:cs="Arial"/>
          <w:color w:val="000000" w:themeColor="text1"/>
          <w:sz w:val="24"/>
          <w:szCs w:val="24"/>
        </w:rPr>
        <w:t>Mr Tate and football (JP) 133/25-26:4</w:t>
      </w:r>
      <w:r w:rsidR="001640BF" w:rsidRPr="001F74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3845" w:rsidRPr="001F74C6">
        <w:rPr>
          <w:rFonts w:ascii="Arial" w:hAnsi="Arial" w:cs="Arial"/>
          <w:color w:val="000000" w:themeColor="text1"/>
          <w:sz w:val="24"/>
          <w:szCs w:val="24"/>
        </w:rPr>
        <w:t>–</w:t>
      </w:r>
      <w:r w:rsidR="001640BF" w:rsidRPr="001F74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0053C" w:rsidRPr="001F74C6">
        <w:rPr>
          <w:rFonts w:ascii="Arial" w:hAnsi="Arial" w:cs="Arial"/>
          <w:color w:val="000000" w:themeColor="text1"/>
          <w:sz w:val="24"/>
          <w:szCs w:val="24"/>
        </w:rPr>
        <w:t>extension given until</w:t>
      </w:r>
      <w:r w:rsidR="00090632" w:rsidRPr="001F74C6">
        <w:rPr>
          <w:rFonts w:ascii="Arial" w:hAnsi="Arial" w:cs="Arial"/>
          <w:color w:val="000000" w:themeColor="text1"/>
          <w:sz w:val="24"/>
          <w:szCs w:val="24"/>
        </w:rPr>
        <w:t xml:space="preserve"> end of June.</w:t>
      </w:r>
      <w:r w:rsidR="001F74C6" w:rsidRPr="001F74C6">
        <w:rPr>
          <w:rFonts w:ascii="Arial" w:hAnsi="Arial" w:cs="Arial"/>
          <w:color w:val="000000" w:themeColor="text1"/>
          <w:sz w:val="24"/>
          <w:szCs w:val="24"/>
        </w:rPr>
        <w:t xml:space="preserve"> This is still under review.</w:t>
      </w:r>
    </w:p>
    <w:p w14:paraId="353DB257" w14:textId="6DEC069C" w:rsidR="00C20CD9" w:rsidRPr="008A1609" w:rsidRDefault="00C20CD9" w:rsidP="00C20CD9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A1609">
        <w:rPr>
          <w:rFonts w:ascii="Arial" w:hAnsi="Arial" w:cs="Arial"/>
          <w:color w:val="000000" w:themeColor="text1"/>
          <w:sz w:val="24"/>
          <w:szCs w:val="24"/>
        </w:rPr>
        <w:t>Volunteers/Marshalls and training for events (JP &amp; DB) 133/25-26:3,4</w:t>
      </w:r>
      <w:r w:rsidR="00090632" w:rsidRPr="008A16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1609" w:rsidRPr="008A1609">
        <w:rPr>
          <w:rFonts w:ascii="Arial" w:hAnsi="Arial" w:cs="Arial"/>
          <w:color w:val="000000" w:themeColor="text1"/>
          <w:sz w:val="24"/>
          <w:szCs w:val="24"/>
        </w:rPr>
        <w:t>–</w:t>
      </w:r>
      <w:r w:rsidR="00090632" w:rsidRPr="008A16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1609" w:rsidRPr="008A1609">
        <w:rPr>
          <w:rFonts w:ascii="Arial" w:hAnsi="Arial" w:cs="Arial"/>
          <w:color w:val="000000" w:themeColor="text1"/>
          <w:sz w:val="24"/>
          <w:szCs w:val="24"/>
        </w:rPr>
        <w:t xml:space="preserve">Cllr </w:t>
      </w:r>
      <w:proofErr w:type="spellStart"/>
      <w:r w:rsidR="008A1609" w:rsidRPr="008A1609">
        <w:rPr>
          <w:rFonts w:ascii="Arial" w:hAnsi="Arial" w:cs="Arial"/>
          <w:color w:val="000000" w:themeColor="text1"/>
          <w:sz w:val="24"/>
          <w:szCs w:val="24"/>
        </w:rPr>
        <w:t>Mansley</w:t>
      </w:r>
      <w:proofErr w:type="spellEnd"/>
      <w:r w:rsidR="008A1609" w:rsidRPr="008A1609">
        <w:rPr>
          <w:rFonts w:ascii="Arial" w:hAnsi="Arial" w:cs="Arial"/>
          <w:color w:val="000000" w:themeColor="text1"/>
          <w:sz w:val="24"/>
          <w:szCs w:val="24"/>
        </w:rPr>
        <w:t xml:space="preserve"> has designed a new </w:t>
      </w:r>
      <w:proofErr w:type="gramStart"/>
      <w:r w:rsidR="008A1609" w:rsidRPr="008A1609">
        <w:rPr>
          <w:rFonts w:ascii="Arial" w:hAnsi="Arial" w:cs="Arial"/>
          <w:color w:val="000000" w:themeColor="text1"/>
          <w:sz w:val="24"/>
          <w:szCs w:val="24"/>
        </w:rPr>
        <w:t>poster</w:t>
      </w:r>
      <w:proofErr w:type="gramEnd"/>
      <w:r w:rsidR="008A1609" w:rsidRPr="008A1609">
        <w:rPr>
          <w:rFonts w:ascii="Arial" w:hAnsi="Arial" w:cs="Arial"/>
          <w:color w:val="000000" w:themeColor="text1"/>
          <w:sz w:val="24"/>
          <w:szCs w:val="24"/>
        </w:rPr>
        <w:t xml:space="preserve"> and this was on all social sites. New training dates have been arranged. </w:t>
      </w:r>
    </w:p>
    <w:p w14:paraId="1AEF7A31" w14:textId="6857C997" w:rsidR="00C20CD9" w:rsidRPr="008B47E3" w:rsidRDefault="00C20CD9" w:rsidP="00C20CD9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B47E3">
        <w:rPr>
          <w:rFonts w:ascii="Arial" w:hAnsi="Arial" w:cs="Arial"/>
          <w:color w:val="000000" w:themeColor="text1"/>
          <w:sz w:val="24"/>
          <w:szCs w:val="24"/>
        </w:rPr>
        <w:t>Woolston Parish Council and Walking Day (SR) 133/25-26:3</w:t>
      </w:r>
      <w:r w:rsidR="00663543" w:rsidRPr="008B47E3">
        <w:rPr>
          <w:rFonts w:ascii="Arial" w:hAnsi="Arial" w:cs="Arial"/>
          <w:color w:val="000000" w:themeColor="text1"/>
          <w:sz w:val="24"/>
          <w:szCs w:val="24"/>
        </w:rPr>
        <w:t xml:space="preserve"> – meeting being held on 31.03.26</w:t>
      </w:r>
      <w:r w:rsidR="000D0C91" w:rsidRPr="008B47E3">
        <w:rPr>
          <w:rFonts w:ascii="Arial" w:hAnsi="Arial" w:cs="Arial"/>
          <w:color w:val="000000" w:themeColor="text1"/>
          <w:sz w:val="24"/>
          <w:szCs w:val="24"/>
        </w:rPr>
        <w:t xml:space="preserve">. This has been agreed and we are waiting </w:t>
      </w:r>
      <w:r w:rsidR="00B9695A" w:rsidRPr="008B47E3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8B47E3" w:rsidRPr="008B47E3">
        <w:rPr>
          <w:rFonts w:ascii="Arial" w:hAnsi="Arial" w:cs="Arial"/>
          <w:color w:val="000000" w:themeColor="text1"/>
          <w:sz w:val="24"/>
          <w:szCs w:val="24"/>
        </w:rPr>
        <w:t>hear</w:t>
      </w:r>
      <w:r w:rsidR="00B9695A" w:rsidRPr="008B47E3">
        <w:rPr>
          <w:rFonts w:ascii="Arial" w:hAnsi="Arial" w:cs="Arial"/>
          <w:color w:val="000000" w:themeColor="text1"/>
          <w:sz w:val="24"/>
          <w:szCs w:val="24"/>
        </w:rPr>
        <w:t xml:space="preserve"> from them</w:t>
      </w:r>
      <w:r w:rsidR="008B47E3" w:rsidRPr="008B47E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02F6152" w14:textId="46EE3E1B" w:rsidR="00C20CD9" w:rsidRPr="00EF4086" w:rsidRDefault="00C20CD9" w:rsidP="00C20CD9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61D0C">
        <w:rPr>
          <w:rFonts w:ascii="Arial" w:hAnsi="Arial" w:cs="Arial"/>
          <w:color w:val="000000" w:themeColor="text1"/>
          <w:sz w:val="24"/>
          <w:szCs w:val="24"/>
        </w:rPr>
        <w:t>VAT returns (JP) 134/25-26:1f</w:t>
      </w:r>
      <w:r w:rsidR="00663543" w:rsidRPr="00661D0C">
        <w:rPr>
          <w:rFonts w:ascii="Arial" w:hAnsi="Arial" w:cs="Arial"/>
          <w:color w:val="000000" w:themeColor="text1"/>
          <w:sz w:val="24"/>
          <w:szCs w:val="24"/>
        </w:rPr>
        <w:t xml:space="preserve"> – to be </w:t>
      </w:r>
      <w:r w:rsidR="00BD388D" w:rsidRPr="00661D0C">
        <w:rPr>
          <w:rFonts w:ascii="Arial" w:hAnsi="Arial" w:cs="Arial"/>
          <w:color w:val="000000" w:themeColor="text1"/>
          <w:sz w:val="24"/>
          <w:szCs w:val="24"/>
        </w:rPr>
        <w:t>prioritised following AGAR submission</w:t>
      </w:r>
      <w:r w:rsidR="008B47E3" w:rsidRPr="00661D0C">
        <w:rPr>
          <w:rFonts w:ascii="Arial" w:hAnsi="Arial" w:cs="Arial"/>
          <w:color w:val="000000" w:themeColor="text1"/>
          <w:sz w:val="24"/>
          <w:szCs w:val="24"/>
        </w:rPr>
        <w:t xml:space="preserve">. Ther AGAR will be submitted this </w:t>
      </w:r>
      <w:proofErr w:type="gramStart"/>
      <w:r w:rsidR="008B47E3" w:rsidRPr="00661D0C">
        <w:rPr>
          <w:rFonts w:ascii="Arial" w:hAnsi="Arial" w:cs="Arial"/>
          <w:color w:val="000000" w:themeColor="text1"/>
          <w:sz w:val="24"/>
          <w:szCs w:val="24"/>
        </w:rPr>
        <w:t>week</w:t>
      </w:r>
      <w:proofErr w:type="gramEnd"/>
      <w:r w:rsidR="008B47E3" w:rsidRPr="00661D0C">
        <w:rPr>
          <w:rFonts w:ascii="Arial" w:hAnsi="Arial" w:cs="Arial"/>
          <w:color w:val="000000" w:themeColor="text1"/>
          <w:sz w:val="24"/>
          <w:szCs w:val="24"/>
        </w:rPr>
        <w:t xml:space="preserve"> and the Assist Clerk has started work </w:t>
      </w:r>
      <w:r w:rsidR="008B47E3" w:rsidRPr="00EF4086">
        <w:rPr>
          <w:rFonts w:ascii="Arial" w:hAnsi="Arial" w:cs="Arial"/>
          <w:color w:val="000000" w:themeColor="text1"/>
          <w:sz w:val="24"/>
          <w:szCs w:val="24"/>
        </w:rPr>
        <w:t xml:space="preserve">on </w:t>
      </w:r>
      <w:r w:rsidR="00D11B45" w:rsidRPr="00EF4086">
        <w:rPr>
          <w:rFonts w:ascii="Arial" w:hAnsi="Arial" w:cs="Arial"/>
          <w:color w:val="000000" w:themeColor="text1"/>
          <w:sz w:val="24"/>
          <w:szCs w:val="24"/>
        </w:rPr>
        <w:t xml:space="preserve">23/24 data. </w:t>
      </w:r>
    </w:p>
    <w:p w14:paraId="64B5777B" w14:textId="185145D8" w:rsidR="00C20CD9" w:rsidRPr="00EF4086" w:rsidRDefault="00C20CD9" w:rsidP="00C20CD9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F4086">
        <w:rPr>
          <w:rFonts w:ascii="Arial" w:hAnsi="Arial" w:cs="Arial"/>
          <w:color w:val="000000" w:themeColor="text1"/>
          <w:sz w:val="24"/>
          <w:szCs w:val="24"/>
        </w:rPr>
        <w:t>Policies on the website: (JP) 135/25-26:2</w:t>
      </w:r>
      <w:r w:rsidR="00BD388D" w:rsidRPr="00EF4086">
        <w:rPr>
          <w:rFonts w:ascii="Arial" w:hAnsi="Arial" w:cs="Arial"/>
          <w:color w:val="000000" w:themeColor="text1"/>
          <w:sz w:val="24"/>
          <w:szCs w:val="24"/>
        </w:rPr>
        <w:t xml:space="preserve"> – completed </w:t>
      </w:r>
    </w:p>
    <w:p w14:paraId="20B58AB8" w14:textId="1E241245" w:rsidR="00C20CD9" w:rsidRPr="00385779" w:rsidRDefault="00C20CD9" w:rsidP="00C20CD9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85779">
        <w:rPr>
          <w:rFonts w:ascii="Arial" w:hAnsi="Arial" w:cs="Arial"/>
          <w:color w:val="000000" w:themeColor="text1"/>
          <w:sz w:val="24"/>
          <w:szCs w:val="24"/>
        </w:rPr>
        <w:t>Tipper wagons (JKB) 136/25-26:4</w:t>
      </w:r>
      <w:r w:rsidR="00385779">
        <w:rPr>
          <w:rFonts w:ascii="Arial" w:hAnsi="Arial" w:cs="Arial"/>
          <w:color w:val="000000" w:themeColor="text1"/>
          <w:sz w:val="24"/>
          <w:szCs w:val="24"/>
        </w:rPr>
        <w:t xml:space="preserve"> - ongoing</w:t>
      </w:r>
    </w:p>
    <w:p w14:paraId="4E633277" w14:textId="77FDFB5F" w:rsidR="00FC79A1" w:rsidRPr="00385779" w:rsidRDefault="00C20CD9" w:rsidP="00FC79A1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85779">
        <w:rPr>
          <w:rFonts w:ascii="Arial" w:hAnsi="Arial" w:cs="Arial"/>
          <w:color w:val="000000" w:themeColor="text1"/>
          <w:sz w:val="24"/>
          <w:szCs w:val="24"/>
        </w:rPr>
        <w:t>Brook rubbish removal (JP) 137/25-26:2</w:t>
      </w:r>
      <w:r w:rsidR="00332331" w:rsidRPr="00385779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="00167D0D" w:rsidRPr="00385779">
        <w:rPr>
          <w:rFonts w:ascii="Arial" w:hAnsi="Arial" w:cs="Arial"/>
          <w:color w:val="000000" w:themeColor="text1"/>
          <w:sz w:val="24"/>
          <w:szCs w:val="24"/>
        </w:rPr>
        <w:t>ongoing</w:t>
      </w:r>
    </w:p>
    <w:p w14:paraId="1FD47497" w14:textId="1A15A930" w:rsidR="00C20CD9" w:rsidRDefault="00C20CD9" w:rsidP="00FC79A1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85779">
        <w:rPr>
          <w:rFonts w:ascii="Arial" w:hAnsi="Arial" w:cs="Arial"/>
          <w:color w:val="000000" w:themeColor="text1"/>
          <w:sz w:val="24"/>
          <w:szCs w:val="24"/>
        </w:rPr>
        <w:t>Lease documentation (JP) 137/25-26:3</w:t>
      </w:r>
      <w:r w:rsidR="00332331" w:rsidRPr="00385779">
        <w:rPr>
          <w:rFonts w:ascii="Arial" w:hAnsi="Arial" w:cs="Arial"/>
          <w:color w:val="000000" w:themeColor="text1"/>
          <w:sz w:val="24"/>
          <w:szCs w:val="24"/>
        </w:rPr>
        <w:t xml:space="preserve"> – Need to request the documentation from Steels solicitors.</w:t>
      </w:r>
      <w:r w:rsidR="00D87AAC" w:rsidRPr="00385779">
        <w:rPr>
          <w:rFonts w:ascii="Arial" w:hAnsi="Arial" w:cs="Arial"/>
          <w:color w:val="000000" w:themeColor="text1"/>
          <w:sz w:val="24"/>
          <w:szCs w:val="24"/>
        </w:rPr>
        <w:t xml:space="preserve"> Contact with Steels has taken </w:t>
      </w:r>
      <w:r w:rsidR="00385779" w:rsidRPr="00385779">
        <w:rPr>
          <w:rFonts w:ascii="Arial" w:hAnsi="Arial" w:cs="Arial"/>
          <w:color w:val="000000" w:themeColor="text1"/>
          <w:sz w:val="24"/>
          <w:szCs w:val="24"/>
        </w:rPr>
        <w:t>place</w:t>
      </w:r>
      <w:r w:rsidR="00D87AAC" w:rsidRPr="00385779">
        <w:rPr>
          <w:rFonts w:ascii="Arial" w:hAnsi="Arial" w:cs="Arial"/>
          <w:color w:val="000000" w:themeColor="text1"/>
          <w:sz w:val="24"/>
          <w:szCs w:val="24"/>
        </w:rPr>
        <w:t xml:space="preserve"> and the Clerk will be </w:t>
      </w:r>
      <w:r w:rsidR="00385779" w:rsidRPr="00385779">
        <w:rPr>
          <w:rFonts w:ascii="Arial" w:hAnsi="Arial" w:cs="Arial"/>
          <w:color w:val="000000" w:themeColor="text1"/>
          <w:sz w:val="24"/>
          <w:szCs w:val="24"/>
        </w:rPr>
        <w:t>arranging</w:t>
      </w:r>
      <w:r w:rsidR="00D87AAC" w:rsidRPr="00385779">
        <w:rPr>
          <w:rFonts w:ascii="Arial" w:hAnsi="Arial" w:cs="Arial"/>
          <w:color w:val="000000" w:themeColor="text1"/>
          <w:sz w:val="24"/>
          <w:szCs w:val="24"/>
        </w:rPr>
        <w:t xml:space="preserve"> fort Cllrs to view the </w:t>
      </w:r>
      <w:r w:rsidR="006B76DD" w:rsidRPr="00385779">
        <w:rPr>
          <w:rFonts w:ascii="Arial" w:hAnsi="Arial" w:cs="Arial"/>
          <w:color w:val="000000" w:themeColor="text1"/>
          <w:sz w:val="24"/>
          <w:szCs w:val="24"/>
        </w:rPr>
        <w:t>documentation,</w:t>
      </w:r>
      <w:r w:rsidR="00D87AAC" w:rsidRPr="003857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D87AAC" w:rsidRPr="00385779">
        <w:rPr>
          <w:rFonts w:ascii="Arial" w:hAnsi="Arial" w:cs="Arial"/>
          <w:color w:val="000000" w:themeColor="text1"/>
          <w:sz w:val="24"/>
          <w:szCs w:val="24"/>
        </w:rPr>
        <w:t>and also</w:t>
      </w:r>
      <w:proofErr w:type="gramEnd"/>
      <w:r w:rsidR="00D87AAC" w:rsidRPr="00385779">
        <w:rPr>
          <w:rFonts w:ascii="Arial" w:hAnsi="Arial" w:cs="Arial"/>
          <w:color w:val="000000" w:themeColor="text1"/>
          <w:sz w:val="24"/>
          <w:szCs w:val="24"/>
        </w:rPr>
        <w:t xml:space="preserve"> key </w:t>
      </w:r>
      <w:r w:rsidR="00385779" w:rsidRPr="00385779">
        <w:rPr>
          <w:rFonts w:ascii="Arial" w:hAnsi="Arial" w:cs="Arial"/>
          <w:color w:val="000000" w:themeColor="text1"/>
          <w:sz w:val="24"/>
          <w:szCs w:val="24"/>
        </w:rPr>
        <w:t>papers will be scanned. ACTION: PC</w:t>
      </w:r>
    </w:p>
    <w:p w14:paraId="75029434" w14:textId="1F022C6A" w:rsidR="004D0B16" w:rsidRPr="00385779" w:rsidRDefault="00D61846" w:rsidP="00FC79A1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Mill Close Bridge</w:t>
      </w:r>
      <w:r w:rsidR="00FC03F3">
        <w:rPr>
          <w:rFonts w:ascii="Arial" w:hAnsi="Arial" w:cs="Arial"/>
          <w:color w:val="000000" w:themeColor="text1"/>
          <w:sz w:val="24"/>
          <w:szCs w:val="24"/>
        </w:rPr>
        <w:t xml:space="preserve"> (JP – 141/25-26:</w:t>
      </w:r>
      <w:r w:rsidR="006D1494">
        <w:rPr>
          <w:rFonts w:ascii="Arial" w:hAnsi="Arial" w:cs="Arial"/>
          <w:color w:val="000000" w:themeColor="text1"/>
          <w:sz w:val="24"/>
          <w:szCs w:val="24"/>
        </w:rPr>
        <w:t>3)</w:t>
      </w:r>
      <w:r>
        <w:rPr>
          <w:rFonts w:ascii="Arial" w:hAnsi="Arial" w:cs="Arial"/>
          <w:color w:val="000000" w:themeColor="text1"/>
          <w:sz w:val="24"/>
          <w:szCs w:val="24"/>
        </w:rPr>
        <w:t>: Waiting from response from WBC Chief E</w:t>
      </w:r>
      <w:r w:rsidR="00FC03F3">
        <w:rPr>
          <w:rFonts w:ascii="Arial" w:hAnsi="Arial" w:cs="Arial"/>
          <w:color w:val="000000" w:themeColor="text1"/>
          <w:sz w:val="24"/>
          <w:szCs w:val="24"/>
        </w:rPr>
        <w:t>xecutive.</w:t>
      </w:r>
    </w:p>
    <w:p w14:paraId="4E4F158E" w14:textId="348990C2" w:rsidR="00313DA2" w:rsidRPr="00037DD4" w:rsidRDefault="00313DA2" w:rsidP="00C20CD9">
      <w:pPr>
        <w:pStyle w:val="ListParagraph"/>
        <w:rPr>
          <w:rFonts w:ascii="Arial" w:hAnsi="Arial" w:cs="Arial"/>
          <w:color w:val="EE0000"/>
          <w:sz w:val="24"/>
          <w:szCs w:val="24"/>
        </w:rPr>
      </w:pPr>
    </w:p>
    <w:p w14:paraId="6F5F99B7" w14:textId="77777777" w:rsidR="00313DA2" w:rsidRPr="00037DD4" w:rsidRDefault="00313DA2" w:rsidP="003B475A">
      <w:pPr>
        <w:rPr>
          <w:rFonts w:ascii="Arial" w:hAnsi="Arial" w:cs="Arial"/>
          <w:b/>
          <w:bCs/>
          <w:color w:val="EE0000"/>
          <w:sz w:val="24"/>
          <w:szCs w:val="24"/>
        </w:rPr>
      </w:pPr>
    </w:p>
    <w:p w14:paraId="2FD1EBBF" w14:textId="097B4292" w:rsidR="0056183B" w:rsidRPr="00AF5B73" w:rsidRDefault="00AF5B73" w:rsidP="003B475A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006</w:t>
      </w:r>
      <w:r w:rsidR="003B475A" w:rsidRPr="00AF5B73">
        <w:rPr>
          <w:rFonts w:ascii="Arial" w:hAnsi="Arial" w:cs="Arial"/>
          <w:b/>
          <w:bCs/>
          <w:color w:val="000000" w:themeColor="text1"/>
          <w:sz w:val="24"/>
          <w:szCs w:val="24"/>
        </w:rPr>
        <w:t>/2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3B475A" w:rsidRPr="00AF5B73">
        <w:rPr>
          <w:rFonts w:ascii="Arial" w:hAnsi="Arial" w:cs="Arial"/>
          <w:b/>
          <w:bCs/>
          <w:color w:val="000000" w:themeColor="text1"/>
          <w:sz w:val="24"/>
          <w:szCs w:val="24"/>
        </w:rPr>
        <w:t>-2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7</w:t>
      </w:r>
      <w:r w:rsidR="003B475A" w:rsidRPr="00AF5B73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B25FAC" w:rsidRPr="00AF5B7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25FAC" w:rsidRPr="00AF5B7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Planning </w:t>
      </w:r>
      <w:r w:rsidR="0056183B" w:rsidRPr="00AF5B7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Matters</w:t>
      </w:r>
    </w:p>
    <w:bookmarkEnd w:id="0"/>
    <w:p w14:paraId="1029521D" w14:textId="77777777" w:rsidR="0056183B" w:rsidRPr="00AF5B73" w:rsidRDefault="0056183B" w:rsidP="003B475A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202E54E1" w14:textId="4BB5FAEC" w:rsidR="00443B84" w:rsidRPr="00AF5B73" w:rsidRDefault="00D3258F" w:rsidP="00D3258F">
      <w:pPr>
        <w:rPr>
          <w:rFonts w:ascii="Arial" w:hAnsi="Arial" w:cs="Arial"/>
          <w:color w:val="000000" w:themeColor="text1"/>
          <w:sz w:val="24"/>
          <w:szCs w:val="24"/>
        </w:rPr>
      </w:pPr>
      <w:r w:rsidRPr="00AF5B73">
        <w:rPr>
          <w:rFonts w:ascii="Arial" w:hAnsi="Arial" w:cs="Arial"/>
          <w:color w:val="000000" w:themeColor="text1"/>
          <w:sz w:val="24"/>
          <w:szCs w:val="24"/>
        </w:rPr>
        <w:t xml:space="preserve">     1 </w:t>
      </w:r>
      <w:r w:rsidR="001E75F1" w:rsidRPr="00AF5B73">
        <w:rPr>
          <w:rFonts w:ascii="Arial" w:hAnsi="Arial" w:cs="Arial"/>
          <w:color w:val="000000" w:themeColor="text1"/>
          <w:sz w:val="24"/>
          <w:szCs w:val="24"/>
        </w:rPr>
        <w:t xml:space="preserve">Current planning </w:t>
      </w:r>
      <w:r w:rsidR="00320769" w:rsidRPr="00AF5B73">
        <w:rPr>
          <w:rFonts w:ascii="Arial" w:hAnsi="Arial" w:cs="Arial"/>
          <w:color w:val="000000" w:themeColor="text1"/>
          <w:sz w:val="24"/>
          <w:szCs w:val="24"/>
        </w:rPr>
        <w:t>applications</w:t>
      </w:r>
      <w:r w:rsidR="001E75F1" w:rsidRPr="00AF5B73">
        <w:rPr>
          <w:rFonts w:ascii="Arial" w:hAnsi="Arial" w:cs="Arial"/>
          <w:color w:val="000000" w:themeColor="text1"/>
          <w:sz w:val="24"/>
          <w:szCs w:val="24"/>
        </w:rPr>
        <w:t xml:space="preserve"> and enforcement </w:t>
      </w:r>
      <w:r w:rsidR="001D33E6" w:rsidRPr="00AF5B73">
        <w:rPr>
          <w:rFonts w:ascii="Arial" w:hAnsi="Arial" w:cs="Arial"/>
          <w:color w:val="000000" w:themeColor="text1"/>
          <w:sz w:val="24"/>
          <w:szCs w:val="24"/>
        </w:rPr>
        <w:t xml:space="preserve">communications </w:t>
      </w:r>
      <w:r w:rsidR="001E75F1" w:rsidRPr="00AF5B73">
        <w:rPr>
          <w:rFonts w:ascii="Arial" w:hAnsi="Arial" w:cs="Arial"/>
          <w:color w:val="000000" w:themeColor="text1"/>
          <w:sz w:val="24"/>
          <w:szCs w:val="24"/>
        </w:rPr>
        <w:t xml:space="preserve">were </w:t>
      </w:r>
      <w:r w:rsidR="00320769" w:rsidRPr="00AF5B73">
        <w:rPr>
          <w:rFonts w:ascii="Arial" w:hAnsi="Arial" w:cs="Arial"/>
          <w:color w:val="000000" w:themeColor="text1"/>
          <w:sz w:val="24"/>
          <w:szCs w:val="24"/>
        </w:rPr>
        <w:t>noted</w:t>
      </w:r>
    </w:p>
    <w:p w14:paraId="7AB728F1" w14:textId="77777777" w:rsidR="00443B84" w:rsidRPr="00037DD4" w:rsidRDefault="00443B84" w:rsidP="00C4004F">
      <w:pPr>
        <w:rPr>
          <w:rFonts w:ascii="Arial" w:hAnsi="Arial" w:cs="Arial"/>
          <w:b/>
          <w:bCs/>
          <w:color w:val="EE0000"/>
          <w:sz w:val="24"/>
          <w:szCs w:val="24"/>
        </w:rPr>
      </w:pPr>
    </w:p>
    <w:p w14:paraId="29C286AC" w14:textId="19030CFE" w:rsidR="00C4004F" w:rsidRPr="00037DD4" w:rsidRDefault="00AF5B73" w:rsidP="00C4004F">
      <w:pPr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AF5B73">
        <w:rPr>
          <w:rFonts w:ascii="Arial" w:hAnsi="Arial" w:cs="Arial"/>
          <w:b/>
          <w:bCs/>
          <w:color w:val="000000" w:themeColor="text1"/>
          <w:sz w:val="24"/>
          <w:szCs w:val="24"/>
        </w:rPr>
        <w:t>007</w:t>
      </w:r>
      <w:r w:rsidR="00C4004F" w:rsidRPr="00AF5B73">
        <w:rPr>
          <w:rFonts w:ascii="Arial" w:hAnsi="Arial" w:cs="Arial"/>
          <w:b/>
          <w:bCs/>
          <w:color w:val="000000" w:themeColor="text1"/>
          <w:sz w:val="24"/>
          <w:szCs w:val="24"/>
        </w:rPr>
        <w:t>/2</w:t>
      </w:r>
      <w:r w:rsidRPr="00AF5B73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C4004F" w:rsidRPr="00AF5B73">
        <w:rPr>
          <w:rFonts w:ascii="Arial" w:hAnsi="Arial" w:cs="Arial"/>
          <w:b/>
          <w:bCs/>
          <w:color w:val="000000" w:themeColor="text1"/>
          <w:sz w:val="24"/>
          <w:szCs w:val="24"/>
        </w:rPr>
        <w:t>-2</w:t>
      </w:r>
      <w:r w:rsidRPr="00AF5B73">
        <w:rPr>
          <w:rFonts w:ascii="Arial" w:hAnsi="Arial" w:cs="Arial"/>
          <w:b/>
          <w:bCs/>
          <w:color w:val="000000" w:themeColor="text1"/>
          <w:sz w:val="24"/>
          <w:szCs w:val="24"/>
        </w:rPr>
        <w:t>7</w:t>
      </w:r>
      <w:r w:rsidR="00C4004F" w:rsidRPr="00AF5B7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="00AE7E16" w:rsidRPr="00AF5B7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Events Working Group</w:t>
      </w:r>
      <w:r w:rsidR="00896F05" w:rsidRPr="00AF5B7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Report</w:t>
      </w:r>
    </w:p>
    <w:p w14:paraId="6850AF5F" w14:textId="77777777" w:rsidR="00F810DD" w:rsidRPr="00037DD4" w:rsidRDefault="00F810DD" w:rsidP="00C4004F">
      <w:pPr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</w:p>
    <w:p w14:paraId="5C336A95" w14:textId="77777777" w:rsidR="009E7346" w:rsidRPr="002071C3" w:rsidRDefault="0051444D" w:rsidP="009E7346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071C3">
        <w:rPr>
          <w:rFonts w:ascii="Arial" w:hAnsi="Arial" w:cs="Arial"/>
          <w:color w:val="000000" w:themeColor="text1"/>
          <w:sz w:val="24"/>
          <w:szCs w:val="24"/>
        </w:rPr>
        <w:t xml:space="preserve">Cllr </w:t>
      </w:r>
      <w:proofErr w:type="spellStart"/>
      <w:r w:rsidRPr="002071C3">
        <w:rPr>
          <w:rFonts w:ascii="Arial" w:hAnsi="Arial" w:cs="Arial"/>
          <w:color w:val="000000" w:themeColor="text1"/>
          <w:sz w:val="24"/>
          <w:szCs w:val="24"/>
        </w:rPr>
        <w:t>Mansley</w:t>
      </w:r>
      <w:proofErr w:type="spellEnd"/>
      <w:r w:rsidRPr="002071C3">
        <w:rPr>
          <w:rFonts w:ascii="Arial" w:hAnsi="Arial" w:cs="Arial"/>
          <w:color w:val="000000" w:themeColor="text1"/>
          <w:sz w:val="24"/>
          <w:szCs w:val="24"/>
        </w:rPr>
        <w:t xml:space="preserve"> reported back on the meeting of the Events Working Group. </w:t>
      </w:r>
    </w:p>
    <w:p w14:paraId="5F0AF9CF" w14:textId="31F4B672" w:rsidR="00DC1468" w:rsidRPr="00601491" w:rsidRDefault="00DC1468" w:rsidP="009E7346">
      <w:pPr>
        <w:pStyle w:val="ListParagraph"/>
        <w:numPr>
          <w:ilvl w:val="1"/>
          <w:numId w:val="1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1491">
        <w:rPr>
          <w:rFonts w:ascii="Arial" w:hAnsi="Arial" w:cs="Arial"/>
          <w:color w:val="000000" w:themeColor="text1"/>
          <w:sz w:val="24"/>
          <w:szCs w:val="24"/>
        </w:rPr>
        <w:t xml:space="preserve">The Circus </w:t>
      </w:r>
      <w:proofErr w:type="gramStart"/>
      <w:r w:rsidR="005441EE" w:rsidRPr="00601491">
        <w:rPr>
          <w:rFonts w:ascii="Arial" w:hAnsi="Arial" w:cs="Arial"/>
          <w:color w:val="000000" w:themeColor="text1"/>
          <w:sz w:val="24"/>
          <w:szCs w:val="24"/>
        </w:rPr>
        <w:t>are</w:t>
      </w:r>
      <w:proofErr w:type="gramEnd"/>
      <w:r w:rsidR="005441EE" w:rsidRPr="00601491">
        <w:rPr>
          <w:rFonts w:ascii="Arial" w:hAnsi="Arial" w:cs="Arial"/>
          <w:color w:val="000000" w:themeColor="text1"/>
          <w:sz w:val="24"/>
          <w:szCs w:val="24"/>
        </w:rPr>
        <w:t xml:space="preserve"> now on site. Cllrs that are attending the event need a</w:t>
      </w:r>
      <w:r w:rsidR="00601491">
        <w:rPr>
          <w:rFonts w:ascii="Arial" w:hAnsi="Arial" w:cs="Arial"/>
          <w:color w:val="000000" w:themeColor="text1"/>
          <w:sz w:val="24"/>
          <w:szCs w:val="24"/>
        </w:rPr>
        <w:t>n</w:t>
      </w:r>
      <w:r w:rsidR="002071C3" w:rsidRPr="00601491">
        <w:rPr>
          <w:rFonts w:ascii="Arial" w:hAnsi="Arial" w:cs="Arial"/>
          <w:color w:val="000000" w:themeColor="text1"/>
          <w:sz w:val="24"/>
          <w:szCs w:val="24"/>
        </w:rPr>
        <w:t xml:space="preserve"> ‘crib sheet’. </w:t>
      </w:r>
      <w:r w:rsidR="005441EE" w:rsidRPr="006014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A0B60" w:rsidRPr="00EE73E3">
        <w:rPr>
          <w:rFonts w:ascii="Arial" w:hAnsi="Arial" w:cs="Arial"/>
          <w:b/>
          <w:bCs/>
          <w:color w:val="000000" w:themeColor="text1"/>
          <w:sz w:val="24"/>
          <w:szCs w:val="24"/>
        </w:rPr>
        <w:t>Action: P</w:t>
      </w:r>
      <w:r w:rsidR="007025BB" w:rsidRPr="00EE73E3">
        <w:rPr>
          <w:rFonts w:ascii="Arial" w:hAnsi="Arial" w:cs="Arial"/>
          <w:b/>
          <w:bCs/>
          <w:color w:val="000000" w:themeColor="text1"/>
          <w:sz w:val="24"/>
          <w:szCs w:val="24"/>
        </w:rPr>
        <w:t>C</w:t>
      </w:r>
      <w:r w:rsidR="007025BB" w:rsidRPr="0060149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09CA883" w14:textId="528AB9C5" w:rsidR="007025BB" w:rsidRPr="00601491" w:rsidRDefault="00543378" w:rsidP="009E7346">
      <w:pPr>
        <w:pStyle w:val="ListParagraph"/>
        <w:numPr>
          <w:ilvl w:val="1"/>
          <w:numId w:val="1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1491">
        <w:rPr>
          <w:rFonts w:ascii="Arial" w:hAnsi="Arial" w:cs="Arial"/>
          <w:color w:val="000000" w:themeColor="text1"/>
          <w:sz w:val="24"/>
          <w:szCs w:val="24"/>
        </w:rPr>
        <w:t>Cllr Bonsal</w:t>
      </w:r>
      <w:r w:rsidR="00713AAA" w:rsidRPr="00601491">
        <w:rPr>
          <w:rFonts w:ascii="Arial" w:hAnsi="Arial" w:cs="Arial"/>
          <w:color w:val="000000" w:themeColor="text1"/>
          <w:sz w:val="24"/>
          <w:szCs w:val="24"/>
        </w:rPr>
        <w:t xml:space="preserve">l provided an update on Walking Day. The event plan is complete </w:t>
      </w:r>
      <w:r w:rsidR="00AC0290" w:rsidRPr="00601491">
        <w:rPr>
          <w:rFonts w:ascii="Arial" w:hAnsi="Arial" w:cs="Arial"/>
          <w:color w:val="000000" w:themeColor="text1"/>
          <w:sz w:val="24"/>
          <w:szCs w:val="24"/>
        </w:rPr>
        <w:t xml:space="preserve">and waiting for WBC Dave Vasey to get back. Some issues with getting a marching </w:t>
      </w:r>
      <w:r w:rsidR="00434E6E" w:rsidRPr="00601491">
        <w:rPr>
          <w:rFonts w:ascii="Arial" w:hAnsi="Arial" w:cs="Arial"/>
          <w:color w:val="000000" w:themeColor="text1"/>
          <w:sz w:val="24"/>
          <w:szCs w:val="24"/>
        </w:rPr>
        <w:t>b</w:t>
      </w:r>
      <w:r w:rsidR="00AC0290" w:rsidRPr="00601491">
        <w:rPr>
          <w:rFonts w:ascii="Arial" w:hAnsi="Arial" w:cs="Arial"/>
          <w:color w:val="000000" w:themeColor="text1"/>
          <w:sz w:val="24"/>
          <w:szCs w:val="24"/>
        </w:rPr>
        <w:t xml:space="preserve">and. </w:t>
      </w:r>
      <w:r w:rsidR="00E93DF2" w:rsidRPr="00601491">
        <w:rPr>
          <w:rFonts w:ascii="Arial" w:hAnsi="Arial" w:cs="Arial"/>
          <w:color w:val="000000" w:themeColor="text1"/>
          <w:sz w:val="24"/>
          <w:szCs w:val="24"/>
        </w:rPr>
        <w:t xml:space="preserve">Cllr Ball provided </w:t>
      </w:r>
      <w:r w:rsidR="00434E6E" w:rsidRPr="00601491">
        <w:rPr>
          <w:rFonts w:ascii="Arial" w:hAnsi="Arial" w:cs="Arial"/>
          <w:color w:val="000000" w:themeColor="text1"/>
          <w:sz w:val="24"/>
          <w:szCs w:val="24"/>
        </w:rPr>
        <w:t>some suggestions</w:t>
      </w:r>
      <w:r w:rsidR="00E93DF2" w:rsidRPr="00601491">
        <w:rPr>
          <w:rFonts w:ascii="Arial" w:hAnsi="Arial" w:cs="Arial"/>
          <w:color w:val="000000" w:themeColor="text1"/>
          <w:sz w:val="24"/>
          <w:szCs w:val="24"/>
        </w:rPr>
        <w:t xml:space="preserve"> and a budget of £650.00 was agreed</w:t>
      </w:r>
      <w:r w:rsidR="00434E6E" w:rsidRPr="00601491">
        <w:rPr>
          <w:rFonts w:ascii="Arial" w:hAnsi="Arial" w:cs="Arial"/>
          <w:color w:val="000000" w:themeColor="text1"/>
          <w:sz w:val="24"/>
          <w:szCs w:val="24"/>
        </w:rPr>
        <w:t xml:space="preserve"> by members. </w:t>
      </w:r>
      <w:r w:rsidR="00434E6E" w:rsidRPr="00601491">
        <w:rPr>
          <w:rFonts w:ascii="Arial" w:hAnsi="Arial" w:cs="Arial"/>
          <w:b/>
          <w:bCs/>
          <w:color w:val="000000" w:themeColor="text1"/>
          <w:sz w:val="24"/>
          <w:szCs w:val="24"/>
        </w:rPr>
        <w:t>ACTION: Cllr Bonsall</w:t>
      </w:r>
      <w:r w:rsidR="0069075E" w:rsidRPr="00601491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312B85CC" w14:textId="75690890" w:rsidR="000E2CE8" w:rsidRDefault="00601491" w:rsidP="00D87A12">
      <w:pPr>
        <w:pStyle w:val="ListParagraph"/>
        <w:numPr>
          <w:ilvl w:val="1"/>
          <w:numId w:val="1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1491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Pr="00601491">
        <w:rPr>
          <w:rFonts w:ascii="Arial" w:hAnsi="Arial" w:cs="Arial"/>
          <w:color w:val="000000" w:themeColor="text1"/>
          <w:sz w:val="24"/>
          <w:szCs w:val="24"/>
        </w:rPr>
        <w:t xml:space="preserve"> Event Plan will be needed for the Fun Day and Cllr Bonsall will complete following the Walking Day. </w:t>
      </w:r>
      <w:r w:rsidR="00EE73E3" w:rsidRPr="00EE73E3">
        <w:rPr>
          <w:rFonts w:ascii="Arial" w:hAnsi="Arial" w:cs="Arial"/>
          <w:b/>
          <w:bCs/>
          <w:color w:val="000000" w:themeColor="text1"/>
          <w:sz w:val="24"/>
          <w:szCs w:val="24"/>
        </w:rPr>
        <w:t>ACTION: Cllr Bonsall</w:t>
      </w:r>
    </w:p>
    <w:p w14:paraId="649872B2" w14:textId="2F98D137" w:rsidR="00724BE6" w:rsidRDefault="000E2CE8" w:rsidP="00D87A12">
      <w:pPr>
        <w:pStyle w:val="ListParagraph"/>
        <w:numPr>
          <w:ilvl w:val="1"/>
          <w:numId w:val="1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 Chair has a list of stall holders in pa</w:t>
      </w:r>
      <w:r w:rsidR="00B61B0E">
        <w:rPr>
          <w:rFonts w:ascii="Arial" w:hAnsi="Arial" w:cs="Arial"/>
          <w:color w:val="000000" w:themeColor="text1"/>
          <w:sz w:val="24"/>
          <w:szCs w:val="24"/>
        </w:rPr>
        <w:t>per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format. Cllr Butler agreed to </w:t>
      </w:r>
      <w:r w:rsidR="00724BE6">
        <w:rPr>
          <w:rFonts w:ascii="Arial" w:hAnsi="Arial" w:cs="Arial"/>
          <w:color w:val="000000" w:themeColor="text1"/>
          <w:sz w:val="24"/>
          <w:szCs w:val="24"/>
        </w:rPr>
        <w:t xml:space="preserve">place on a spreadsheet. </w:t>
      </w:r>
      <w:r w:rsidR="00724BE6" w:rsidRPr="00724BE6">
        <w:rPr>
          <w:rFonts w:ascii="Arial" w:hAnsi="Arial" w:cs="Arial"/>
          <w:b/>
          <w:bCs/>
          <w:color w:val="000000" w:themeColor="text1"/>
          <w:sz w:val="24"/>
          <w:szCs w:val="24"/>
        </w:rPr>
        <w:t>ACTION: Cllr Butler.</w:t>
      </w:r>
    </w:p>
    <w:p w14:paraId="22C9C316" w14:textId="27F759E8" w:rsidR="001455C4" w:rsidRPr="0044708B" w:rsidRDefault="00D26937" w:rsidP="0044708B">
      <w:pPr>
        <w:pStyle w:val="ListParagraph"/>
        <w:numPr>
          <w:ilvl w:val="1"/>
          <w:numId w:val="1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Cllr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Mansley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4827">
        <w:rPr>
          <w:rFonts w:ascii="Arial" w:hAnsi="Arial" w:cs="Arial"/>
          <w:color w:val="000000" w:themeColor="text1"/>
          <w:sz w:val="24"/>
          <w:szCs w:val="24"/>
        </w:rPr>
        <w:t>stated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that we had not heard back from Hayden concerning the </w:t>
      </w:r>
      <w:r w:rsidR="00604827">
        <w:rPr>
          <w:rFonts w:ascii="Arial" w:hAnsi="Arial" w:cs="Arial"/>
          <w:color w:val="000000" w:themeColor="text1"/>
          <w:sz w:val="24"/>
          <w:szCs w:val="24"/>
        </w:rPr>
        <w:t>marshals</w:t>
      </w:r>
      <w:r w:rsidR="001455C4">
        <w:rPr>
          <w:rFonts w:ascii="Arial" w:hAnsi="Arial" w:cs="Arial"/>
          <w:color w:val="000000" w:themeColor="text1"/>
          <w:sz w:val="24"/>
          <w:szCs w:val="24"/>
        </w:rPr>
        <w:t xml:space="preserve"> for walking day</w:t>
      </w:r>
      <w:r w:rsidR="006048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604827">
        <w:rPr>
          <w:rFonts w:ascii="Arial" w:hAnsi="Arial" w:cs="Arial"/>
          <w:color w:val="000000" w:themeColor="text1"/>
          <w:sz w:val="24"/>
          <w:szCs w:val="24"/>
        </w:rPr>
        <w:t>and also</w:t>
      </w:r>
      <w:proofErr w:type="gramEnd"/>
      <w:r w:rsidR="00604827">
        <w:rPr>
          <w:rFonts w:ascii="Arial" w:hAnsi="Arial" w:cs="Arial"/>
          <w:color w:val="000000" w:themeColor="text1"/>
          <w:sz w:val="24"/>
          <w:szCs w:val="24"/>
        </w:rPr>
        <w:t xml:space="preserve"> the 90’s themed </w:t>
      </w:r>
      <w:r w:rsidR="00604827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event. It was agreed that we need to contact </w:t>
      </w:r>
      <w:r w:rsidR="001455C4">
        <w:rPr>
          <w:rFonts w:ascii="Arial" w:hAnsi="Arial" w:cs="Arial"/>
          <w:color w:val="000000" w:themeColor="text1"/>
          <w:sz w:val="24"/>
          <w:szCs w:val="24"/>
        </w:rPr>
        <w:t>him</w:t>
      </w:r>
      <w:r w:rsidR="00604827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1455C4">
        <w:rPr>
          <w:rFonts w:ascii="Arial" w:hAnsi="Arial" w:cs="Arial"/>
          <w:color w:val="000000" w:themeColor="text1"/>
          <w:sz w:val="24"/>
          <w:szCs w:val="24"/>
        </w:rPr>
        <w:t>find</w:t>
      </w:r>
      <w:r w:rsidR="00604827">
        <w:rPr>
          <w:rFonts w:ascii="Arial" w:hAnsi="Arial" w:cs="Arial"/>
          <w:color w:val="000000" w:themeColor="text1"/>
          <w:sz w:val="24"/>
          <w:szCs w:val="24"/>
        </w:rPr>
        <w:t xml:space="preserve"> out h</w:t>
      </w:r>
      <w:r w:rsidR="001455C4">
        <w:rPr>
          <w:rFonts w:ascii="Arial" w:hAnsi="Arial" w:cs="Arial"/>
          <w:color w:val="000000" w:themeColor="text1"/>
          <w:sz w:val="24"/>
          <w:szCs w:val="24"/>
        </w:rPr>
        <w:t>is commitment.</w:t>
      </w:r>
    </w:p>
    <w:p w14:paraId="7168BF5E" w14:textId="5A8279F3" w:rsidR="00493A3B" w:rsidRDefault="008D14BC" w:rsidP="005F0978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B71DF">
        <w:rPr>
          <w:rFonts w:ascii="Arial" w:hAnsi="Arial" w:cs="Arial"/>
          <w:color w:val="000000" w:themeColor="text1"/>
          <w:sz w:val="24"/>
          <w:szCs w:val="24"/>
        </w:rPr>
        <w:t xml:space="preserve">Cllr </w:t>
      </w:r>
      <w:r w:rsidR="008B71DF">
        <w:rPr>
          <w:rFonts w:ascii="Arial" w:hAnsi="Arial" w:cs="Arial"/>
          <w:color w:val="000000" w:themeColor="text1"/>
          <w:sz w:val="24"/>
          <w:szCs w:val="24"/>
        </w:rPr>
        <w:t>Emery stated that Orford FC are wanting to meet with us</w:t>
      </w:r>
      <w:r w:rsidR="00493A3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493A3B" w:rsidRPr="0044708B">
        <w:rPr>
          <w:rFonts w:ascii="Arial" w:hAnsi="Arial" w:cs="Arial"/>
          <w:b/>
          <w:bCs/>
          <w:color w:val="000000" w:themeColor="text1"/>
          <w:sz w:val="24"/>
          <w:szCs w:val="24"/>
        </w:rPr>
        <w:t>ACTION: PC</w:t>
      </w:r>
    </w:p>
    <w:p w14:paraId="58481B11" w14:textId="61CC3060" w:rsidR="005F0978" w:rsidRPr="008B71DF" w:rsidRDefault="008D14BC" w:rsidP="005F0978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B71DF">
        <w:rPr>
          <w:rFonts w:ascii="Arial" w:hAnsi="Arial" w:cs="Arial"/>
          <w:color w:val="000000" w:themeColor="text1"/>
          <w:sz w:val="24"/>
          <w:szCs w:val="24"/>
        </w:rPr>
        <w:t xml:space="preserve">reported back on Walking Day preparations. </w:t>
      </w:r>
      <w:r w:rsidR="00207489" w:rsidRPr="008B71DF">
        <w:rPr>
          <w:rFonts w:ascii="Arial" w:hAnsi="Arial" w:cs="Arial"/>
          <w:color w:val="000000" w:themeColor="text1"/>
          <w:sz w:val="24"/>
          <w:szCs w:val="24"/>
        </w:rPr>
        <w:t xml:space="preserve">The health and safety elements of the event had been run past the </w:t>
      </w:r>
      <w:r w:rsidR="000721D3" w:rsidRPr="008B71DF">
        <w:rPr>
          <w:rFonts w:ascii="Arial" w:hAnsi="Arial" w:cs="Arial"/>
          <w:color w:val="000000" w:themeColor="text1"/>
          <w:sz w:val="24"/>
          <w:szCs w:val="24"/>
        </w:rPr>
        <w:t xml:space="preserve">WBC </w:t>
      </w:r>
      <w:r w:rsidR="00666D29" w:rsidRPr="008B71DF">
        <w:rPr>
          <w:rFonts w:ascii="Arial" w:hAnsi="Arial" w:cs="Arial"/>
          <w:color w:val="000000" w:themeColor="text1"/>
          <w:sz w:val="24"/>
          <w:szCs w:val="24"/>
        </w:rPr>
        <w:t xml:space="preserve">Event Advisory </w:t>
      </w:r>
      <w:proofErr w:type="gramStart"/>
      <w:r w:rsidR="00666D29" w:rsidRPr="008B71DF">
        <w:rPr>
          <w:rFonts w:ascii="Arial" w:hAnsi="Arial" w:cs="Arial"/>
          <w:color w:val="000000" w:themeColor="text1"/>
          <w:sz w:val="24"/>
          <w:szCs w:val="24"/>
        </w:rPr>
        <w:t>Board</w:t>
      </w:r>
      <w:proofErr w:type="gramEnd"/>
      <w:r w:rsidR="00666D29" w:rsidRPr="008B7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721D3" w:rsidRPr="008B71DF">
        <w:rPr>
          <w:rFonts w:ascii="Arial" w:hAnsi="Arial" w:cs="Arial"/>
          <w:color w:val="000000" w:themeColor="text1"/>
          <w:sz w:val="24"/>
          <w:szCs w:val="24"/>
        </w:rPr>
        <w:t xml:space="preserve">and they have </w:t>
      </w:r>
      <w:r w:rsidR="00666D29" w:rsidRPr="008B71DF">
        <w:rPr>
          <w:rFonts w:ascii="Arial" w:hAnsi="Arial" w:cs="Arial"/>
          <w:color w:val="000000" w:themeColor="text1"/>
          <w:sz w:val="24"/>
          <w:szCs w:val="24"/>
        </w:rPr>
        <w:t>reported</w:t>
      </w:r>
      <w:r w:rsidR="000721D3" w:rsidRPr="008B71DF">
        <w:rPr>
          <w:rFonts w:ascii="Arial" w:hAnsi="Arial" w:cs="Arial"/>
          <w:color w:val="000000" w:themeColor="text1"/>
          <w:sz w:val="24"/>
          <w:szCs w:val="24"/>
        </w:rPr>
        <w:t xml:space="preserve"> back with some suggestions. Cllr Bonsall will work through these. </w:t>
      </w:r>
      <w:r w:rsidR="00666D29" w:rsidRPr="008B71DF">
        <w:rPr>
          <w:rFonts w:ascii="Arial" w:hAnsi="Arial" w:cs="Arial"/>
          <w:color w:val="000000" w:themeColor="text1"/>
          <w:sz w:val="24"/>
          <w:szCs w:val="24"/>
        </w:rPr>
        <w:t xml:space="preserve">Counter Terrorism actions were discussed. </w:t>
      </w:r>
      <w:r w:rsidR="000721D3" w:rsidRPr="008B71DF">
        <w:rPr>
          <w:rFonts w:ascii="Arial" w:hAnsi="Arial" w:cs="Arial"/>
          <w:color w:val="000000" w:themeColor="text1"/>
          <w:sz w:val="24"/>
          <w:szCs w:val="24"/>
        </w:rPr>
        <w:t xml:space="preserve">It was noted that Cllr Emery will be the ‘Event Control’ for the event. </w:t>
      </w:r>
    </w:p>
    <w:p w14:paraId="3AA51767" w14:textId="6AC2F998" w:rsidR="004F5CDE" w:rsidRPr="00820758" w:rsidRDefault="00493A3B" w:rsidP="005F0978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20758">
        <w:rPr>
          <w:rFonts w:ascii="Arial" w:hAnsi="Arial" w:cs="Arial"/>
          <w:color w:val="000000" w:themeColor="text1"/>
          <w:sz w:val="24"/>
          <w:szCs w:val="24"/>
        </w:rPr>
        <w:t>There was a</w:t>
      </w:r>
      <w:r w:rsidR="00EC5C18" w:rsidRPr="008207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20758">
        <w:rPr>
          <w:rFonts w:ascii="Arial" w:hAnsi="Arial" w:cs="Arial"/>
          <w:color w:val="000000" w:themeColor="text1"/>
          <w:sz w:val="24"/>
          <w:szCs w:val="24"/>
        </w:rPr>
        <w:t xml:space="preserve">general view that we need to </w:t>
      </w:r>
      <w:r w:rsidR="00EC5C18" w:rsidRPr="00820758">
        <w:rPr>
          <w:rFonts w:ascii="Arial" w:hAnsi="Arial" w:cs="Arial"/>
          <w:color w:val="000000" w:themeColor="text1"/>
          <w:sz w:val="24"/>
          <w:szCs w:val="24"/>
        </w:rPr>
        <w:t>publish</w:t>
      </w:r>
      <w:r w:rsidRPr="00820758">
        <w:rPr>
          <w:rFonts w:ascii="Arial" w:hAnsi="Arial" w:cs="Arial"/>
          <w:color w:val="000000" w:themeColor="text1"/>
          <w:sz w:val="24"/>
          <w:szCs w:val="24"/>
        </w:rPr>
        <w:t xml:space="preserve"> more of what we d</w:t>
      </w:r>
      <w:r w:rsidR="00EC5C18" w:rsidRPr="00820758">
        <w:rPr>
          <w:rFonts w:ascii="Arial" w:hAnsi="Arial" w:cs="Arial"/>
          <w:color w:val="000000" w:themeColor="text1"/>
          <w:sz w:val="24"/>
          <w:szCs w:val="24"/>
        </w:rPr>
        <w:t>o.</w:t>
      </w:r>
      <w:r w:rsidRPr="008207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2739BED" w14:textId="62442EA0" w:rsidR="00EC5C18" w:rsidRPr="00820758" w:rsidRDefault="00EC5C18" w:rsidP="005F0978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20758">
        <w:rPr>
          <w:rFonts w:ascii="Arial" w:hAnsi="Arial" w:cs="Arial"/>
          <w:color w:val="000000" w:themeColor="text1"/>
          <w:sz w:val="24"/>
          <w:szCs w:val="24"/>
        </w:rPr>
        <w:t xml:space="preserve">The Clerk stated that the events we are </w:t>
      </w:r>
      <w:r w:rsidR="00001DDD" w:rsidRPr="00820758">
        <w:rPr>
          <w:rFonts w:ascii="Arial" w:hAnsi="Arial" w:cs="Arial"/>
          <w:color w:val="000000" w:themeColor="text1"/>
          <w:sz w:val="24"/>
          <w:szCs w:val="24"/>
        </w:rPr>
        <w:t>undertaking</w:t>
      </w:r>
      <w:r w:rsidRPr="00820758">
        <w:rPr>
          <w:rFonts w:ascii="Arial" w:hAnsi="Arial" w:cs="Arial"/>
          <w:color w:val="000000" w:themeColor="text1"/>
          <w:sz w:val="24"/>
          <w:szCs w:val="24"/>
        </w:rPr>
        <w:t xml:space="preserve"> are </w:t>
      </w:r>
      <w:r w:rsidR="00001DDD" w:rsidRPr="00820758">
        <w:rPr>
          <w:rFonts w:ascii="Arial" w:hAnsi="Arial" w:cs="Arial"/>
          <w:color w:val="000000" w:themeColor="text1"/>
          <w:sz w:val="24"/>
          <w:szCs w:val="24"/>
        </w:rPr>
        <w:t>significant</w:t>
      </w:r>
      <w:r w:rsidR="0087401C" w:rsidRPr="00820758">
        <w:rPr>
          <w:rFonts w:ascii="Arial" w:hAnsi="Arial" w:cs="Arial"/>
          <w:color w:val="000000" w:themeColor="text1"/>
          <w:sz w:val="24"/>
          <w:szCs w:val="24"/>
        </w:rPr>
        <w:t>,</w:t>
      </w:r>
      <w:r w:rsidR="00001DDD" w:rsidRPr="00820758">
        <w:rPr>
          <w:rFonts w:ascii="Arial" w:hAnsi="Arial" w:cs="Arial"/>
          <w:color w:val="000000" w:themeColor="text1"/>
          <w:sz w:val="24"/>
          <w:szCs w:val="24"/>
        </w:rPr>
        <w:t xml:space="preserve"> from a resource perspective</w:t>
      </w:r>
      <w:r w:rsidR="0087401C" w:rsidRPr="00820758">
        <w:rPr>
          <w:rFonts w:ascii="Arial" w:hAnsi="Arial" w:cs="Arial"/>
          <w:color w:val="000000" w:themeColor="text1"/>
          <w:sz w:val="24"/>
          <w:szCs w:val="24"/>
        </w:rPr>
        <w:t xml:space="preserve"> and a knowledge base that is necessary. The firework event is a major event for us and one that will require </w:t>
      </w:r>
      <w:r w:rsidR="005F2850" w:rsidRPr="00820758">
        <w:rPr>
          <w:rFonts w:ascii="Arial" w:hAnsi="Arial" w:cs="Arial"/>
          <w:color w:val="000000" w:themeColor="text1"/>
          <w:sz w:val="24"/>
          <w:szCs w:val="24"/>
        </w:rPr>
        <w:t xml:space="preserve">some ‘professional’ input. The PC has contacted Chester University to </w:t>
      </w:r>
      <w:r w:rsidR="00820758" w:rsidRPr="00820758">
        <w:rPr>
          <w:rFonts w:ascii="Arial" w:hAnsi="Arial" w:cs="Arial"/>
          <w:color w:val="000000" w:themeColor="text1"/>
          <w:sz w:val="24"/>
          <w:szCs w:val="24"/>
        </w:rPr>
        <w:t xml:space="preserve">speak to the Programme Leader for their Events courses. </w:t>
      </w:r>
    </w:p>
    <w:p w14:paraId="1A46E4BD" w14:textId="54B83C14" w:rsidR="00073683" w:rsidRPr="00A51FA8" w:rsidRDefault="00073683" w:rsidP="005907D9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6AA74945" w14:textId="2A0CBEB0" w:rsidR="00FA5B51" w:rsidRPr="00A51FA8" w:rsidRDefault="00E96992" w:rsidP="00FA5B51">
      <w:pPr>
        <w:rPr>
          <w:rFonts w:ascii="Arial" w:hAnsi="Arial" w:cs="Arial"/>
          <w:color w:val="000000" w:themeColor="text1"/>
          <w:sz w:val="24"/>
          <w:szCs w:val="24"/>
        </w:rPr>
      </w:pPr>
      <w:r w:rsidRPr="00A51FA8">
        <w:rPr>
          <w:rFonts w:ascii="Arial" w:hAnsi="Arial" w:cs="Arial"/>
          <w:b/>
          <w:bCs/>
          <w:color w:val="000000" w:themeColor="text1"/>
          <w:sz w:val="24"/>
          <w:szCs w:val="24"/>
        </w:rPr>
        <w:t>008</w:t>
      </w:r>
      <w:r w:rsidR="008A4DD7" w:rsidRPr="00A51FA8">
        <w:rPr>
          <w:rFonts w:ascii="Arial" w:hAnsi="Arial" w:cs="Arial"/>
          <w:b/>
          <w:bCs/>
          <w:color w:val="000000" w:themeColor="text1"/>
          <w:sz w:val="24"/>
          <w:szCs w:val="24"/>
        </w:rPr>
        <w:t>/2</w:t>
      </w:r>
      <w:r w:rsidRPr="00A51FA8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8A4DD7" w:rsidRPr="00A51FA8">
        <w:rPr>
          <w:rFonts w:ascii="Arial" w:hAnsi="Arial" w:cs="Arial"/>
          <w:b/>
          <w:bCs/>
          <w:color w:val="000000" w:themeColor="text1"/>
          <w:sz w:val="24"/>
          <w:szCs w:val="24"/>
        </w:rPr>
        <w:t>-2</w:t>
      </w:r>
      <w:r w:rsidRPr="00A51FA8">
        <w:rPr>
          <w:rFonts w:ascii="Arial" w:hAnsi="Arial" w:cs="Arial"/>
          <w:b/>
          <w:bCs/>
          <w:color w:val="000000" w:themeColor="text1"/>
          <w:sz w:val="24"/>
          <w:szCs w:val="24"/>
        </w:rPr>
        <w:t>7</w:t>
      </w:r>
      <w:r w:rsidR="008A4DD7" w:rsidRPr="00A51F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="0065063A" w:rsidRPr="00A51F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Finance </w:t>
      </w:r>
      <w:r w:rsidR="0004187D" w:rsidRPr="00A51F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and Staffing Report</w:t>
      </w:r>
      <w:r w:rsidR="00FA5B51" w:rsidRPr="00A51F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1E5D2FE2" w14:textId="77777777" w:rsidR="00FA5B51" w:rsidRPr="00A51FA8" w:rsidRDefault="00FA5B51" w:rsidP="00FA5B51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15023DD" w14:textId="46D59258" w:rsidR="000E4BD4" w:rsidRPr="00A51FA8" w:rsidRDefault="00FA5B51" w:rsidP="000E4BD4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A51FA8">
        <w:rPr>
          <w:rFonts w:ascii="Arial" w:hAnsi="Arial" w:cs="Arial"/>
          <w:color w:val="000000" w:themeColor="text1"/>
          <w:sz w:val="24"/>
          <w:szCs w:val="24"/>
        </w:rPr>
        <w:t xml:space="preserve">Cllr </w:t>
      </w:r>
      <w:r w:rsidR="00A51FA8" w:rsidRPr="00A51FA8">
        <w:rPr>
          <w:rFonts w:ascii="Arial" w:hAnsi="Arial" w:cs="Arial"/>
          <w:color w:val="000000" w:themeColor="text1"/>
          <w:sz w:val="24"/>
          <w:szCs w:val="24"/>
        </w:rPr>
        <w:t>Butler</w:t>
      </w:r>
      <w:r w:rsidR="00E555B6" w:rsidRPr="00A51F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E4BD4" w:rsidRPr="00A51FA8">
        <w:rPr>
          <w:rFonts w:ascii="Arial" w:hAnsi="Arial" w:cs="Arial"/>
          <w:color w:val="000000" w:themeColor="text1"/>
          <w:sz w:val="24"/>
          <w:szCs w:val="24"/>
        </w:rPr>
        <w:t>reported</w:t>
      </w:r>
      <w:r w:rsidR="00E555B6" w:rsidRPr="00A51FA8">
        <w:rPr>
          <w:rFonts w:ascii="Arial" w:hAnsi="Arial" w:cs="Arial"/>
          <w:color w:val="000000" w:themeColor="text1"/>
          <w:sz w:val="24"/>
          <w:szCs w:val="24"/>
        </w:rPr>
        <w:t xml:space="preserve"> to the council various finance and staffing updates.</w:t>
      </w:r>
    </w:p>
    <w:p w14:paraId="006BCA53" w14:textId="50EF386E" w:rsidR="002E2BBD" w:rsidRPr="00E054EC" w:rsidRDefault="00026E96" w:rsidP="000E4BD4">
      <w:pPr>
        <w:pStyle w:val="ListParagraph"/>
        <w:numPr>
          <w:ilvl w:val="1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054EC">
        <w:rPr>
          <w:rFonts w:ascii="Arial" w:hAnsi="Arial" w:cs="Arial"/>
          <w:color w:val="000000" w:themeColor="text1"/>
          <w:sz w:val="24"/>
          <w:szCs w:val="24"/>
        </w:rPr>
        <w:t xml:space="preserve">The end of year accounts </w:t>
      </w:r>
      <w:proofErr w:type="gramStart"/>
      <w:r w:rsidRPr="00E054EC">
        <w:rPr>
          <w:rFonts w:ascii="Arial" w:hAnsi="Arial" w:cs="Arial"/>
          <w:color w:val="000000" w:themeColor="text1"/>
          <w:sz w:val="24"/>
          <w:szCs w:val="24"/>
        </w:rPr>
        <w:t>were</w:t>
      </w:r>
      <w:proofErr w:type="gramEnd"/>
      <w:r w:rsidRPr="00E054EC">
        <w:rPr>
          <w:rFonts w:ascii="Arial" w:hAnsi="Arial" w:cs="Arial"/>
          <w:color w:val="000000" w:themeColor="text1"/>
          <w:sz w:val="24"/>
          <w:szCs w:val="24"/>
        </w:rPr>
        <w:t xml:space="preserve"> discussed</w:t>
      </w:r>
      <w:r w:rsidR="00E4400C" w:rsidRPr="00E054EC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="00FA0405" w:rsidRPr="00E054EC">
        <w:rPr>
          <w:rFonts w:ascii="Arial" w:hAnsi="Arial" w:cs="Arial"/>
          <w:color w:val="000000" w:themeColor="text1"/>
          <w:sz w:val="24"/>
          <w:szCs w:val="24"/>
        </w:rPr>
        <w:t xml:space="preserve">the Income/Expenditure accounts and the Bank Reconciliations </w:t>
      </w:r>
      <w:r w:rsidR="00FE4D2F" w:rsidRPr="00E054EC">
        <w:rPr>
          <w:rFonts w:ascii="Arial" w:hAnsi="Arial" w:cs="Arial"/>
          <w:color w:val="000000" w:themeColor="text1"/>
          <w:sz w:val="24"/>
          <w:szCs w:val="24"/>
        </w:rPr>
        <w:t xml:space="preserve">were </w:t>
      </w:r>
      <w:r w:rsidR="00E4400C" w:rsidRPr="00E054EC">
        <w:rPr>
          <w:rFonts w:ascii="Arial" w:hAnsi="Arial" w:cs="Arial"/>
          <w:color w:val="000000" w:themeColor="text1"/>
          <w:sz w:val="24"/>
          <w:szCs w:val="24"/>
        </w:rPr>
        <w:t>agreed by members.</w:t>
      </w:r>
      <w:r w:rsidR="00D957E7">
        <w:rPr>
          <w:rFonts w:ascii="Arial" w:hAnsi="Arial" w:cs="Arial"/>
          <w:color w:val="000000" w:themeColor="text1"/>
          <w:sz w:val="24"/>
          <w:szCs w:val="24"/>
        </w:rPr>
        <w:t xml:space="preserve"> Highline figures are </w:t>
      </w:r>
      <w:r w:rsidR="00BE08B9">
        <w:rPr>
          <w:rFonts w:ascii="Arial" w:hAnsi="Arial" w:cs="Arial"/>
          <w:color w:val="000000" w:themeColor="text1"/>
          <w:sz w:val="24"/>
          <w:szCs w:val="24"/>
        </w:rPr>
        <w:t>a net income of £213</w:t>
      </w:r>
      <w:r w:rsidR="003C1252">
        <w:rPr>
          <w:rFonts w:ascii="Arial" w:hAnsi="Arial" w:cs="Arial"/>
          <w:color w:val="000000" w:themeColor="text1"/>
          <w:sz w:val="24"/>
          <w:szCs w:val="24"/>
        </w:rPr>
        <w:t>,157.23 with a net expenditure of £225,142.96</w:t>
      </w:r>
      <w:r w:rsidR="0013551B">
        <w:rPr>
          <w:rFonts w:ascii="Arial" w:hAnsi="Arial" w:cs="Arial"/>
          <w:color w:val="000000" w:themeColor="text1"/>
          <w:sz w:val="24"/>
          <w:szCs w:val="24"/>
        </w:rPr>
        <w:t xml:space="preserve"> with a bank surplus of £44,537.78</w:t>
      </w:r>
      <w:r w:rsidR="00C74BAD">
        <w:rPr>
          <w:rFonts w:ascii="Arial" w:hAnsi="Arial" w:cs="Arial"/>
          <w:color w:val="000000" w:themeColor="text1"/>
          <w:sz w:val="24"/>
          <w:szCs w:val="24"/>
        </w:rPr>
        <w:t>.</w:t>
      </w:r>
      <w:r w:rsidR="001355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A642CF0" w14:textId="63D48939" w:rsidR="00E4400C" w:rsidRPr="00F929F8" w:rsidRDefault="00051672" w:rsidP="000E4BD4">
      <w:pPr>
        <w:pStyle w:val="ListParagraph"/>
        <w:numPr>
          <w:ilvl w:val="1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F929F8">
        <w:rPr>
          <w:rFonts w:ascii="Arial" w:hAnsi="Arial" w:cs="Arial"/>
          <w:color w:val="000000" w:themeColor="text1"/>
          <w:sz w:val="24"/>
          <w:szCs w:val="24"/>
        </w:rPr>
        <w:t>A discussion took</w:t>
      </w:r>
      <w:r w:rsidR="007E193D" w:rsidRPr="00F929F8">
        <w:rPr>
          <w:rFonts w:ascii="Arial" w:hAnsi="Arial" w:cs="Arial"/>
          <w:color w:val="000000" w:themeColor="text1"/>
          <w:sz w:val="24"/>
          <w:szCs w:val="24"/>
        </w:rPr>
        <w:t xml:space="preserve"> place concerning the valuation of assets. The</w:t>
      </w:r>
      <w:r w:rsidR="004F6F86" w:rsidRPr="00F929F8">
        <w:rPr>
          <w:rFonts w:ascii="Arial" w:hAnsi="Arial" w:cs="Arial"/>
          <w:color w:val="000000" w:themeColor="text1"/>
          <w:sz w:val="24"/>
          <w:szCs w:val="24"/>
        </w:rPr>
        <w:t xml:space="preserve"> insurance value of the building is </w:t>
      </w:r>
      <w:proofErr w:type="gramStart"/>
      <w:r w:rsidR="004F6F86" w:rsidRPr="00F929F8">
        <w:rPr>
          <w:rFonts w:ascii="Arial" w:hAnsi="Arial" w:cs="Arial"/>
          <w:color w:val="000000" w:themeColor="text1"/>
          <w:sz w:val="24"/>
          <w:szCs w:val="24"/>
        </w:rPr>
        <w:t>in excess of</w:t>
      </w:r>
      <w:proofErr w:type="gramEnd"/>
      <w:r w:rsidR="004F6F86" w:rsidRPr="00F929F8">
        <w:rPr>
          <w:rFonts w:ascii="Arial" w:hAnsi="Arial" w:cs="Arial"/>
          <w:color w:val="000000" w:themeColor="text1"/>
          <w:sz w:val="24"/>
          <w:szCs w:val="24"/>
        </w:rPr>
        <w:t xml:space="preserve"> what is required. This will need to be reviewed. </w:t>
      </w:r>
      <w:r w:rsidR="00E054EC" w:rsidRPr="00650F70">
        <w:rPr>
          <w:rFonts w:ascii="Arial" w:hAnsi="Arial" w:cs="Arial"/>
          <w:b/>
          <w:bCs/>
          <w:color w:val="000000" w:themeColor="text1"/>
          <w:sz w:val="24"/>
          <w:szCs w:val="24"/>
        </w:rPr>
        <w:t>ACTION: PC</w:t>
      </w:r>
    </w:p>
    <w:p w14:paraId="6DE1D139" w14:textId="5598FD61" w:rsidR="00AC021D" w:rsidRPr="00F929F8" w:rsidRDefault="00F929F8" w:rsidP="004A170D">
      <w:pPr>
        <w:pStyle w:val="ListParagraph"/>
        <w:numPr>
          <w:ilvl w:val="1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The PC reported that the AGAR was </w:t>
      </w:r>
      <w:r w:rsidR="009C4E05">
        <w:rPr>
          <w:rFonts w:ascii="Arial" w:hAnsi="Arial" w:cs="Arial"/>
          <w:color w:val="000000" w:themeColor="text1"/>
          <w:sz w:val="24"/>
          <w:szCs w:val="24"/>
        </w:rPr>
        <w:t xml:space="preserve">complete and ready for sending to the External Auditor. </w:t>
      </w:r>
      <w:r w:rsidR="005D269D">
        <w:rPr>
          <w:rFonts w:ascii="Arial" w:hAnsi="Arial" w:cs="Arial"/>
          <w:color w:val="000000" w:themeColor="text1"/>
          <w:sz w:val="24"/>
          <w:szCs w:val="24"/>
        </w:rPr>
        <w:t xml:space="preserve">Based on the Internal Audit report </w:t>
      </w:r>
      <w:r w:rsidR="009C4E05">
        <w:rPr>
          <w:rFonts w:ascii="Arial" w:hAnsi="Arial" w:cs="Arial"/>
          <w:color w:val="000000" w:themeColor="text1"/>
          <w:sz w:val="24"/>
          <w:szCs w:val="24"/>
        </w:rPr>
        <w:t>we still have some work to do</w:t>
      </w:r>
      <w:r w:rsidR="00C9604E">
        <w:rPr>
          <w:rFonts w:ascii="Arial" w:hAnsi="Arial" w:cs="Arial"/>
          <w:color w:val="000000" w:themeColor="text1"/>
          <w:sz w:val="24"/>
          <w:szCs w:val="24"/>
        </w:rPr>
        <w:t>,</w:t>
      </w:r>
      <w:r w:rsidR="00D0030B">
        <w:rPr>
          <w:rFonts w:ascii="Arial" w:hAnsi="Arial" w:cs="Arial"/>
          <w:color w:val="000000" w:themeColor="text1"/>
          <w:sz w:val="24"/>
          <w:szCs w:val="24"/>
        </w:rPr>
        <w:t xml:space="preserve"> although</w:t>
      </w:r>
      <w:r w:rsidR="009C4E05">
        <w:rPr>
          <w:rFonts w:ascii="Arial" w:hAnsi="Arial" w:cs="Arial"/>
          <w:color w:val="000000" w:themeColor="text1"/>
          <w:sz w:val="24"/>
          <w:szCs w:val="24"/>
        </w:rPr>
        <w:t xml:space="preserve"> there was a consensus that we are now in a better place</w:t>
      </w:r>
      <w:r w:rsidR="005D269D">
        <w:rPr>
          <w:rFonts w:ascii="Arial" w:hAnsi="Arial" w:cs="Arial"/>
          <w:color w:val="000000" w:themeColor="text1"/>
          <w:sz w:val="24"/>
          <w:szCs w:val="24"/>
        </w:rPr>
        <w:t>.</w:t>
      </w:r>
      <w:r w:rsidR="00D0030B">
        <w:rPr>
          <w:rFonts w:ascii="Arial" w:hAnsi="Arial" w:cs="Arial"/>
          <w:color w:val="000000" w:themeColor="text1"/>
          <w:sz w:val="24"/>
          <w:szCs w:val="24"/>
        </w:rPr>
        <w:t xml:space="preserve"> Members </w:t>
      </w:r>
      <w:r w:rsidR="00F53B65">
        <w:rPr>
          <w:rFonts w:ascii="Arial" w:hAnsi="Arial" w:cs="Arial"/>
          <w:color w:val="000000" w:themeColor="text1"/>
          <w:sz w:val="24"/>
          <w:szCs w:val="24"/>
        </w:rPr>
        <w:t>unanimously</w:t>
      </w:r>
      <w:r w:rsidR="00D0030B">
        <w:rPr>
          <w:rFonts w:ascii="Arial" w:hAnsi="Arial" w:cs="Arial"/>
          <w:color w:val="000000" w:themeColor="text1"/>
          <w:sz w:val="24"/>
          <w:szCs w:val="24"/>
        </w:rPr>
        <w:t xml:space="preserve"> agreed to accept the AGAR reports</w:t>
      </w:r>
      <w:r w:rsidR="00650F70">
        <w:rPr>
          <w:rFonts w:ascii="Arial" w:hAnsi="Arial" w:cs="Arial"/>
          <w:color w:val="000000" w:themeColor="text1"/>
          <w:sz w:val="24"/>
          <w:szCs w:val="24"/>
        </w:rPr>
        <w:t xml:space="preserve"> and submit</w:t>
      </w:r>
      <w:r w:rsidR="00F53B6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D26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50F70" w:rsidRPr="0044708B">
        <w:rPr>
          <w:rFonts w:ascii="Arial" w:hAnsi="Arial" w:cs="Arial"/>
          <w:b/>
          <w:bCs/>
          <w:color w:val="000000" w:themeColor="text1"/>
          <w:sz w:val="24"/>
          <w:szCs w:val="24"/>
        </w:rPr>
        <w:t>ACTION: PC</w:t>
      </w:r>
    </w:p>
    <w:p w14:paraId="6C1623EA" w14:textId="5F54EF75" w:rsidR="0020423F" w:rsidRDefault="009A4C2F" w:rsidP="004A170D">
      <w:pPr>
        <w:pStyle w:val="ListParagraph"/>
        <w:numPr>
          <w:ilvl w:val="1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666">
        <w:rPr>
          <w:rFonts w:ascii="Arial" w:hAnsi="Arial" w:cs="Arial"/>
          <w:color w:val="000000" w:themeColor="text1"/>
          <w:sz w:val="24"/>
          <w:szCs w:val="24"/>
        </w:rPr>
        <w:t xml:space="preserve">Listing of </w:t>
      </w:r>
      <w:r w:rsidR="00972327">
        <w:rPr>
          <w:rFonts w:ascii="Arial" w:hAnsi="Arial" w:cs="Arial"/>
          <w:color w:val="000000" w:themeColor="text1"/>
          <w:sz w:val="24"/>
          <w:szCs w:val="24"/>
        </w:rPr>
        <w:t xml:space="preserve">current final </w:t>
      </w:r>
      <w:r w:rsidRPr="00DC0666">
        <w:rPr>
          <w:rFonts w:ascii="Arial" w:hAnsi="Arial" w:cs="Arial"/>
          <w:color w:val="000000" w:themeColor="text1"/>
          <w:sz w:val="24"/>
          <w:szCs w:val="24"/>
        </w:rPr>
        <w:t>expenditure</w:t>
      </w:r>
      <w:r w:rsidR="00773174" w:rsidRPr="00DC0666">
        <w:rPr>
          <w:rFonts w:ascii="Arial" w:hAnsi="Arial" w:cs="Arial"/>
          <w:color w:val="000000" w:themeColor="text1"/>
          <w:sz w:val="24"/>
          <w:szCs w:val="24"/>
        </w:rPr>
        <w:t xml:space="preserve"> items</w:t>
      </w:r>
      <w:r w:rsidRPr="00DC0666">
        <w:rPr>
          <w:rFonts w:ascii="Arial" w:hAnsi="Arial" w:cs="Arial"/>
          <w:color w:val="000000" w:themeColor="text1"/>
          <w:sz w:val="24"/>
          <w:szCs w:val="24"/>
        </w:rPr>
        <w:t xml:space="preserve"> is submitted below.</w:t>
      </w:r>
    </w:p>
    <w:p w14:paraId="13501E53" w14:textId="77777777" w:rsidR="00E41B32" w:rsidRDefault="00E7112C" w:rsidP="0020423F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Utilities: </w:t>
      </w:r>
      <w:r w:rsidR="00E41B32">
        <w:rPr>
          <w:rFonts w:ascii="Arial" w:hAnsi="Arial" w:cs="Arial"/>
          <w:color w:val="000000" w:themeColor="text1"/>
          <w:sz w:val="24"/>
          <w:szCs w:val="24"/>
        </w:rPr>
        <w:t>£719.00</w:t>
      </w:r>
    </w:p>
    <w:p w14:paraId="1DF19231" w14:textId="77777777" w:rsidR="00E41B32" w:rsidRDefault="00E41B32" w:rsidP="0020423F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Firework deposit: £1000.00</w:t>
      </w:r>
    </w:p>
    <w:p w14:paraId="25BCE319" w14:textId="77777777" w:rsidR="00B41C21" w:rsidRDefault="00E41B32" w:rsidP="0020423F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Tarmac: </w:t>
      </w:r>
      <w:r w:rsidR="00B41C21">
        <w:rPr>
          <w:rFonts w:ascii="Arial" w:hAnsi="Arial" w:cs="Arial"/>
          <w:color w:val="000000" w:themeColor="text1"/>
          <w:sz w:val="24"/>
          <w:szCs w:val="24"/>
        </w:rPr>
        <w:t>£194.40</w:t>
      </w:r>
    </w:p>
    <w:p w14:paraId="6EFBE177" w14:textId="77777777" w:rsidR="00B64202" w:rsidRDefault="00B41C21" w:rsidP="0020423F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Office Broadband: £36.00</w:t>
      </w:r>
    </w:p>
    <w:p w14:paraId="263E3B46" w14:textId="77777777" w:rsidR="00B64202" w:rsidRDefault="00B64202" w:rsidP="0020423F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Data Licence: £52.00</w:t>
      </w:r>
    </w:p>
    <w:p w14:paraId="0DE1E0E2" w14:textId="77777777" w:rsidR="005E5794" w:rsidRDefault="005E5794" w:rsidP="0020423F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Computer Support: £29.40</w:t>
      </w:r>
    </w:p>
    <w:p w14:paraId="50E98751" w14:textId="77777777" w:rsidR="004800EC" w:rsidRDefault="005E5794" w:rsidP="0020423F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Fun Day Band: £</w:t>
      </w:r>
      <w:r w:rsidR="004800EC">
        <w:rPr>
          <w:rFonts w:ascii="Arial" w:hAnsi="Arial" w:cs="Arial"/>
          <w:color w:val="000000" w:themeColor="text1"/>
          <w:sz w:val="24"/>
          <w:szCs w:val="24"/>
        </w:rPr>
        <w:t>232.50</w:t>
      </w:r>
    </w:p>
    <w:p w14:paraId="133F8820" w14:textId="77777777" w:rsidR="004800EC" w:rsidRDefault="004800EC" w:rsidP="0020423F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Visual Displays: £180.00</w:t>
      </w:r>
    </w:p>
    <w:p w14:paraId="299882EC" w14:textId="08B8036F" w:rsidR="00AC6D7F" w:rsidRDefault="00047711" w:rsidP="0020423F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HMRC: £8498.83</w:t>
      </w:r>
      <w:r w:rsidR="009A4C2F" w:rsidRPr="00DC06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F87789D" w14:textId="35DAFB64" w:rsidR="00047711" w:rsidRDefault="00047711" w:rsidP="0020423F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Salaries: </w:t>
      </w:r>
      <w:r w:rsidR="00015268">
        <w:rPr>
          <w:rFonts w:ascii="Arial" w:hAnsi="Arial" w:cs="Arial"/>
          <w:color w:val="000000" w:themeColor="text1"/>
          <w:sz w:val="24"/>
          <w:szCs w:val="24"/>
        </w:rPr>
        <w:t>£5369.18</w:t>
      </w:r>
    </w:p>
    <w:p w14:paraId="5013BA1A" w14:textId="2C7AF43D" w:rsidR="00015268" w:rsidRDefault="00015268" w:rsidP="0020423F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HMRC:</w:t>
      </w:r>
      <w:r w:rsidR="00774093">
        <w:rPr>
          <w:rFonts w:ascii="Arial" w:hAnsi="Arial" w:cs="Arial"/>
          <w:color w:val="000000" w:themeColor="text1"/>
          <w:sz w:val="24"/>
          <w:szCs w:val="24"/>
        </w:rPr>
        <w:t xml:space="preserve"> £2162.57</w:t>
      </w:r>
    </w:p>
    <w:p w14:paraId="74D04724" w14:textId="2B2E0EA9" w:rsidR="00774093" w:rsidRDefault="00774093" w:rsidP="0020423F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Cheshire Pensions: £1775.66</w:t>
      </w:r>
    </w:p>
    <w:p w14:paraId="780235EE" w14:textId="5D9B9113" w:rsidR="00774093" w:rsidRDefault="00836389" w:rsidP="0020423F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Foodbank Charge card: 631.20</w:t>
      </w:r>
    </w:p>
    <w:p w14:paraId="3941D6A6" w14:textId="525DED12" w:rsidR="00AA6B8C" w:rsidRPr="004A50DF" w:rsidRDefault="005B2F6B" w:rsidP="004A50DF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Fuel: £134.08</w:t>
      </w:r>
    </w:p>
    <w:p w14:paraId="627CA69F" w14:textId="65075543" w:rsidR="00605718" w:rsidRPr="00DC0666" w:rsidRDefault="00DC0666" w:rsidP="00605718">
      <w:pPr>
        <w:pStyle w:val="ListParagraph"/>
        <w:numPr>
          <w:ilvl w:val="1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CA3EC8" w:rsidRPr="00DC0666">
        <w:rPr>
          <w:rFonts w:ascii="Arial" w:hAnsi="Arial" w:cs="Arial"/>
          <w:color w:val="000000" w:themeColor="text1"/>
          <w:sz w:val="24"/>
          <w:szCs w:val="24"/>
        </w:rPr>
        <w:t>current balance was £</w:t>
      </w:r>
      <w:r w:rsidR="00F86FEE">
        <w:rPr>
          <w:rFonts w:ascii="Arial" w:hAnsi="Arial" w:cs="Arial"/>
          <w:color w:val="000000" w:themeColor="text1"/>
          <w:sz w:val="24"/>
          <w:szCs w:val="24"/>
        </w:rPr>
        <w:t>19,492.04</w:t>
      </w:r>
      <w:r w:rsidR="00CA3EC8" w:rsidRPr="00DC06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E2A49">
        <w:rPr>
          <w:rFonts w:ascii="Arial" w:hAnsi="Arial" w:cs="Arial"/>
          <w:color w:val="000000" w:themeColor="text1"/>
          <w:sz w:val="24"/>
          <w:szCs w:val="24"/>
        </w:rPr>
        <w:t xml:space="preserve">with the Precept revenue due by the end of this month. </w:t>
      </w:r>
    </w:p>
    <w:p w14:paraId="7C2AA4C0" w14:textId="77777777" w:rsidR="0047583E" w:rsidRPr="004A50DF" w:rsidRDefault="0047583E" w:rsidP="004A50DF">
      <w:pPr>
        <w:rPr>
          <w:rFonts w:ascii="Arial" w:hAnsi="Arial" w:cs="Arial"/>
          <w:color w:val="EE0000"/>
          <w:sz w:val="24"/>
          <w:szCs w:val="24"/>
        </w:rPr>
      </w:pPr>
    </w:p>
    <w:p w14:paraId="238AF3D3" w14:textId="3DA9C4BB" w:rsidR="000228A2" w:rsidRPr="00BD5F40" w:rsidRDefault="00BD5F40" w:rsidP="004D6D6E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009</w:t>
      </w:r>
      <w:r w:rsidR="004D6D6E" w:rsidRPr="00BD5F40">
        <w:rPr>
          <w:rFonts w:ascii="Arial" w:hAnsi="Arial" w:cs="Arial"/>
          <w:b/>
          <w:bCs/>
          <w:color w:val="000000" w:themeColor="text1"/>
          <w:sz w:val="24"/>
          <w:szCs w:val="24"/>
        </w:rPr>
        <w:t>/2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4D6D6E" w:rsidRPr="00BD5F40">
        <w:rPr>
          <w:rFonts w:ascii="Arial" w:hAnsi="Arial" w:cs="Arial"/>
          <w:b/>
          <w:bCs/>
          <w:color w:val="000000" w:themeColor="text1"/>
          <w:sz w:val="24"/>
          <w:szCs w:val="24"/>
        </w:rPr>
        <w:t>-2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7</w:t>
      </w:r>
      <w:r w:rsidR="004D6D6E" w:rsidRPr="00BD5F4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="007917CA" w:rsidRPr="00BD5F40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Ward Councillor Reports</w:t>
      </w:r>
      <w:r w:rsidR="004D6D6E" w:rsidRPr="00BD5F4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0DC4ED00" w14:textId="77777777" w:rsidR="009D69B3" w:rsidRPr="00BD5F40" w:rsidRDefault="009D69B3" w:rsidP="004D6D6E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77F7FE6" w14:textId="5C433A77" w:rsidR="00AB1614" w:rsidRPr="00BD5F40" w:rsidRDefault="007917CA" w:rsidP="00F8676D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D5F4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Cllr </w:t>
      </w:r>
      <w:r w:rsidR="00F8676D" w:rsidRPr="00BD5F40">
        <w:rPr>
          <w:rFonts w:ascii="Arial" w:hAnsi="Arial" w:cs="Arial"/>
          <w:color w:val="000000" w:themeColor="text1"/>
          <w:sz w:val="24"/>
          <w:szCs w:val="24"/>
        </w:rPr>
        <w:t xml:space="preserve">Gillham </w:t>
      </w:r>
      <w:r w:rsidR="009B2B77" w:rsidRPr="00BD5F40">
        <w:rPr>
          <w:rFonts w:ascii="Arial" w:hAnsi="Arial" w:cs="Arial"/>
          <w:color w:val="000000" w:themeColor="text1"/>
          <w:sz w:val="24"/>
          <w:szCs w:val="24"/>
        </w:rPr>
        <w:t>stated that muir Housing is going to look at the parking bay/footpath on Mathers Close</w:t>
      </w:r>
      <w:r w:rsidR="005679D9" w:rsidRPr="00BD5F4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CF6756" w:rsidRPr="00BD5F40">
        <w:rPr>
          <w:rFonts w:ascii="Arial" w:hAnsi="Arial" w:cs="Arial"/>
          <w:color w:val="000000" w:themeColor="text1"/>
          <w:sz w:val="24"/>
          <w:szCs w:val="24"/>
        </w:rPr>
        <w:t>Also,</w:t>
      </w:r>
      <w:r w:rsidR="005679D9" w:rsidRPr="00BD5F40">
        <w:rPr>
          <w:rFonts w:ascii="Arial" w:hAnsi="Arial" w:cs="Arial"/>
          <w:color w:val="000000" w:themeColor="text1"/>
          <w:sz w:val="24"/>
          <w:szCs w:val="24"/>
        </w:rPr>
        <w:t xml:space="preserve"> that LRA had been in touch regarding the tress on the embankment as discussed</w:t>
      </w:r>
      <w:r w:rsidR="00BD5F40" w:rsidRPr="00BD5F40">
        <w:rPr>
          <w:rFonts w:ascii="Arial" w:hAnsi="Arial" w:cs="Arial"/>
          <w:color w:val="000000" w:themeColor="text1"/>
          <w:sz w:val="24"/>
          <w:szCs w:val="24"/>
        </w:rPr>
        <w:t xml:space="preserve"> earlier. </w:t>
      </w:r>
      <w:r w:rsidR="00EA51B2">
        <w:rPr>
          <w:rFonts w:ascii="Arial" w:hAnsi="Arial" w:cs="Arial"/>
          <w:color w:val="000000" w:themeColor="text1"/>
          <w:sz w:val="24"/>
          <w:szCs w:val="24"/>
        </w:rPr>
        <w:t xml:space="preserve">Cllr </w:t>
      </w:r>
      <w:proofErr w:type="spellStart"/>
      <w:r w:rsidR="00EA51B2">
        <w:rPr>
          <w:rFonts w:ascii="Arial" w:hAnsi="Arial" w:cs="Arial"/>
          <w:color w:val="000000" w:themeColor="text1"/>
          <w:sz w:val="24"/>
          <w:szCs w:val="24"/>
        </w:rPr>
        <w:t>Gillhamn</w:t>
      </w:r>
      <w:proofErr w:type="spellEnd"/>
      <w:r w:rsidR="00EA51B2">
        <w:rPr>
          <w:rFonts w:ascii="Arial" w:hAnsi="Arial" w:cs="Arial"/>
          <w:color w:val="000000" w:themeColor="text1"/>
          <w:sz w:val="24"/>
          <w:szCs w:val="24"/>
        </w:rPr>
        <w:t xml:space="preserve"> also reported to Cllr Butler that Cllr JKB had </w:t>
      </w:r>
      <w:r w:rsidR="003D076D">
        <w:rPr>
          <w:rFonts w:ascii="Arial" w:hAnsi="Arial" w:cs="Arial"/>
          <w:color w:val="000000" w:themeColor="text1"/>
          <w:sz w:val="24"/>
          <w:szCs w:val="24"/>
        </w:rPr>
        <w:t xml:space="preserve">contacted WBC as the tipper wagons for the building at </w:t>
      </w:r>
      <w:proofErr w:type="spellStart"/>
      <w:r w:rsidR="003D076D">
        <w:rPr>
          <w:rFonts w:ascii="Arial" w:hAnsi="Arial" w:cs="Arial"/>
          <w:color w:val="000000" w:themeColor="text1"/>
          <w:sz w:val="24"/>
          <w:szCs w:val="24"/>
        </w:rPr>
        <w:t>Winwick</w:t>
      </w:r>
      <w:proofErr w:type="spellEnd"/>
      <w:r w:rsidR="003D076D">
        <w:rPr>
          <w:rFonts w:ascii="Arial" w:hAnsi="Arial" w:cs="Arial"/>
          <w:color w:val="000000" w:themeColor="text1"/>
          <w:sz w:val="24"/>
          <w:szCs w:val="24"/>
        </w:rPr>
        <w:t xml:space="preserve"> were breaching their conditions. </w:t>
      </w:r>
    </w:p>
    <w:p w14:paraId="4C49EFD5" w14:textId="5021DB6A" w:rsidR="00BD5F40" w:rsidRPr="000146D3" w:rsidRDefault="00A444F6" w:rsidP="00F8676D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146D3">
        <w:rPr>
          <w:rFonts w:ascii="Arial" w:hAnsi="Arial" w:cs="Arial"/>
          <w:color w:val="000000" w:themeColor="text1"/>
          <w:sz w:val="24"/>
          <w:szCs w:val="24"/>
        </w:rPr>
        <w:t xml:space="preserve">Cllr </w:t>
      </w:r>
      <w:proofErr w:type="spellStart"/>
      <w:r w:rsidRPr="000146D3">
        <w:rPr>
          <w:rFonts w:ascii="Arial" w:hAnsi="Arial" w:cs="Arial"/>
          <w:color w:val="000000" w:themeColor="text1"/>
          <w:sz w:val="24"/>
          <w:szCs w:val="24"/>
        </w:rPr>
        <w:t>Ryd</w:t>
      </w:r>
      <w:r w:rsidR="00D32FE1" w:rsidRPr="000146D3">
        <w:rPr>
          <w:rFonts w:ascii="Arial" w:hAnsi="Arial" w:cs="Arial"/>
          <w:color w:val="000000" w:themeColor="text1"/>
          <w:sz w:val="24"/>
          <w:szCs w:val="24"/>
        </w:rPr>
        <w:t>zk</w:t>
      </w:r>
      <w:r w:rsidRPr="000146D3">
        <w:rPr>
          <w:rFonts w:ascii="Arial" w:hAnsi="Arial" w:cs="Arial"/>
          <w:color w:val="000000" w:themeColor="text1"/>
          <w:sz w:val="24"/>
          <w:szCs w:val="24"/>
        </w:rPr>
        <w:t>owski</w:t>
      </w:r>
      <w:proofErr w:type="spellEnd"/>
      <w:r w:rsidR="00D32FE1" w:rsidRPr="000146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6FCB" w:rsidRPr="000146D3">
        <w:rPr>
          <w:rFonts w:ascii="Arial" w:hAnsi="Arial" w:cs="Arial"/>
          <w:color w:val="000000" w:themeColor="text1"/>
          <w:sz w:val="24"/>
          <w:szCs w:val="24"/>
        </w:rPr>
        <w:t xml:space="preserve">sated that WBC would </w:t>
      </w:r>
      <w:proofErr w:type="gramStart"/>
      <w:r w:rsidR="006D6FCB" w:rsidRPr="000146D3">
        <w:rPr>
          <w:rFonts w:ascii="Arial" w:hAnsi="Arial" w:cs="Arial"/>
          <w:color w:val="000000" w:themeColor="text1"/>
          <w:sz w:val="24"/>
          <w:szCs w:val="24"/>
        </w:rPr>
        <w:t>look int</w:t>
      </w:r>
      <w:r w:rsidR="00930002">
        <w:rPr>
          <w:rFonts w:ascii="Arial" w:hAnsi="Arial" w:cs="Arial"/>
          <w:color w:val="000000" w:themeColor="text1"/>
          <w:sz w:val="24"/>
          <w:szCs w:val="24"/>
        </w:rPr>
        <w:t>o</w:t>
      </w:r>
      <w:proofErr w:type="gramEnd"/>
      <w:r w:rsidR="006D6FCB" w:rsidRPr="000146D3">
        <w:rPr>
          <w:rFonts w:ascii="Arial" w:hAnsi="Arial" w:cs="Arial"/>
          <w:color w:val="000000" w:themeColor="text1"/>
          <w:sz w:val="24"/>
          <w:szCs w:val="24"/>
        </w:rPr>
        <w:t xml:space="preserve"> the unadopted road on the Sandiford Estate. </w:t>
      </w:r>
      <w:r w:rsidR="00D554A4" w:rsidRPr="000146D3">
        <w:rPr>
          <w:rFonts w:ascii="Arial" w:hAnsi="Arial" w:cs="Arial"/>
          <w:color w:val="000000" w:themeColor="text1"/>
          <w:sz w:val="24"/>
          <w:szCs w:val="24"/>
        </w:rPr>
        <w:t xml:space="preserve">There were also parking issues on Oakland Street </w:t>
      </w:r>
      <w:proofErr w:type="gramStart"/>
      <w:r w:rsidR="00D554A4" w:rsidRPr="000146D3">
        <w:rPr>
          <w:rFonts w:ascii="Arial" w:hAnsi="Arial" w:cs="Arial"/>
          <w:color w:val="000000" w:themeColor="text1"/>
          <w:sz w:val="24"/>
          <w:szCs w:val="24"/>
        </w:rPr>
        <w:t>as a consequence of</w:t>
      </w:r>
      <w:proofErr w:type="gramEnd"/>
      <w:r w:rsidR="00D554A4" w:rsidRPr="000146D3">
        <w:rPr>
          <w:rFonts w:ascii="Arial" w:hAnsi="Arial" w:cs="Arial"/>
          <w:color w:val="000000" w:themeColor="text1"/>
          <w:sz w:val="24"/>
          <w:szCs w:val="24"/>
        </w:rPr>
        <w:t xml:space="preserve"> the King and Queen now </w:t>
      </w:r>
      <w:r w:rsidR="00F07645" w:rsidRPr="000146D3">
        <w:rPr>
          <w:rFonts w:ascii="Arial" w:hAnsi="Arial" w:cs="Arial"/>
          <w:color w:val="000000" w:themeColor="text1"/>
          <w:sz w:val="24"/>
          <w:szCs w:val="24"/>
        </w:rPr>
        <w:t xml:space="preserve">restricting access to their car park. </w:t>
      </w:r>
    </w:p>
    <w:p w14:paraId="3A2DFE21" w14:textId="4A979F76" w:rsidR="00F07645" w:rsidRPr="000146D3" w:rsidRDefault="00F07645" w:rsidP="00F8676D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146D3">
        <w:rPr>
          <w:rFonts w:ascii="Arial" w:hAnsi="Arial" w:cs="Arial"/>
          <w:color w:val="000000" w:themeColor="text1"/>
          <w:sz w:val="24"/>
          <w:szCs w:val="24"/>
        </w:rPr>
        <w:t>Cllr Emery stated that she had met with Cinna</w:t>
      </w:r>
      <w:r w:rsidR="0037318A" w:rsidRPr="000146D3">
        <w:rPr>
          <w:rFonts w:ascii="Arial" w:hAnsi="Arial" w:cs="Arial"/>
          <w:color w:val="000000" w:themeColor="text1"/>
          <w:sz w:val="24"/>
          <w:szCs w:val="24"/>
        </w:rPr>
        <w:t>mon</w:t>
      </w:r>
      <w:r w:rsidRPr="000146D3">
        <w:rPr>
          <w:rFonts w:ascii="Arial" w:hAnsi="Arial" w:cs="Arial"/>
          <w:color w:val="000000" w:themeColor="text1"/>
          <w:sz w:val="24"/>
          <w:szCs w:val="24"/>
        </w:rPr>
        <w:t xml:space="preserve"> Farm </w:t>
      </w:r>
      <w:r w:rsidR="0037318A" w:rsidRPr="000146D3">
        <w:rPr>
          <w:rFonts w:ascii="Arial" w:hAnsi="Arial" w:cs="Arial"/>
          <w:color w:val="000000" w:themeColor="text1"/>
          <w:sz w:val="24"/>
          <w:szCs w:val="24"/>
        </w:rPr>
        <w:t xml:space="preserve">Club and reiterated to them that we were not taking the car park from them. </w:t>
      </w:r>
      <w:r w:rsidR="000146D3" w:rsidRPr="000146D3">
        <w:rPr>
          <w:rFonts w:ascii="Arial" w:hAnsi="Arial" w:cs="Arial"/>
          <w:color w:val="000000" w:themeColor="text1"/>
          <w:sz w:val="24"/>
          <w:szCs w:val="24"/>
        </w:rPr>
        <w:t xml:space="preserve">Cllr Emery will monitor the parking issues around this site. </w:t>
      </w:r>
    </w:p>
    <w:p w14:paraId="5D5B488E" w14:textId="77777777" w:rsidR="00A444F6" w:rsidRPr="00037DD4" w:rsidRDefault="00A444F6" w:rsidP="00A444F6">
      <w:pPr>
        <w:pStyle w:val="ListParagraph"/>
        <w:rPr>
          <w:rFonts w:ascii="Arial" w:hAnsi="Arial" w:cs="Arial"/>
          <w:color w:val="EE0000"/>
          <w:sz w:val="24"/>
          <w:szCs w:val="24"/>
        </w:rPr>
      </w:pPr>
    </w:p>
    <w:p w14:paraId="797B9180" w14:textId="5A9A498A" w:rsidR="008223D5" w:rsidRPr="00930002" w:rsidRDefault="00930002" w:rsidP="00F71AB6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010</w:t>
      </w:r>
      <w:r w:rsidR="00F71AB6" w:rsidRPr="00930002">
        <w:rPr>
          <w:rFonts w:ascii="Arial" w:hAnsi="Arial" w:cs="Arial"/>
          <w:b/>
          <w:bCs/>
          <w:color w:val="000000" w:themeColor="text1"/>
          <w:sz w:val="24"/>
          <w:szCs w:val="24"/>
        </w:rPr>
        <w:t>/2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F71AB6" w:rsidRPr="00930002">
        <w:rPr>
          <w:rFonts w:ascii="Arial" w:hAnsi="Arial" w:cs="Arial"/>
          <w:b/>
          <w:bCs/>
          <w:color w:val="000000" w:themeColor="text1"/>
          <w:sz w:val="24"/>
          <w:szCs w:val="24"/>
        </w:rPr>
        <w:t>-2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7</w:t>
      </w:r>
      <w:r w:rsidR="00F71AB6" w:rsidRPr="0093000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="00F71AB6" w:rsidRPr="00930002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Bennetts Recreation Ground</w:t>
      </w:r>
    </w:p>
    <w:p w14:paraId="0825D57C" w14:textId="77777777" w:rsidR="008223D5" w:rsidRPr="00930002" w:rsidRDefault="008223D5" w:rsidP="00F71AB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B69AF80" w14:textId="7FB70001" w:rsidR="00F06DC8" w:rsidRPr="005C6DAB" w:rsidRDefault="006565D1" w:rsidP="006565D1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C6DAB">
        <w:rPr>
          <w:rFonts w:ascii="Arial" w:hAnsi="Arial" w:cs="Arial"/>
          <w:color w:val="000000" w:themeColor="text1"/>
          <w:sz w:val="24"/>
          <w:szCs w:val="24"/>
        </w:rPr>
        <w:t>Planning permission</w:t>
      </w:r>
      <w:r w:rsidR="00BE607A" w:rsidRPr="005C6DAB">
        <w:rPr>
          <w:rFonts w:ascii="Arial" w:hAnsi="Arial" w:cs="Arial"/>
          <w:color w:val="000000" w:themeColor="text1"/>
          <w:sz w:val="24"/>
          <w:szCs w:val="24"/>
        </w:rPr>
        <w:t xml:space="preserve"> application</w:t>
      </w:r>
      <w:r w:rsidRPr="005C6DAB">
        <w:rPr>
          <w:rFonts w:ascii="Arial" w:hAnsi="Arial" w:cs="Arial"/>
          <w:color w:val="000000" w:themeColor="text1"/>
          <w:sz w:val="24"/>
          <w:szCs w:val="24"/>
        </w:rPr>
        <w:t xml:space="preserve"> for the new build has been </w:t>
      </w:r>
      <w:r w:rsidR="00BE607A" w:rsidRPr="005C6DAB">
        <w:rPr>
          <w:rFonts w:ascii="Arial" w:hAnsi="Arial" w:cs="Arial"/>
          <w:color w:val="000000" w:themeColor="text1"/>
          <w:sz w:val="24"/>
          <w:szCs w:val="24"/>
        </w:rPr>
        <w:t xml:space="preserve">sent </w:t>
      </w:r>
      <w:r w:rsidR="00C72AFF" w:rsidRPr="005C6DAB">
        <w:rPr>
          <w:rFonts w:ascii="Arial" w:hAnsi="Arial" w:cs="Arial"/>
          <w:color w:val="000000" w:themeColor="text1"/>
          <w:sz w:val="24"/>
          <w:szCs w:val="24"/>
        </w:rPr>
        <w:t>and is now under consultation.</w:t>
      </w:r>
      <w:r w:rsidR="004D3F63">
        <w:rPr>
          <w:rFonts w:ascii="Arial" w:hAnsi="Arial" w:cs="Arial"/>
          <w:color w:val="000000" w:themeColor="text1"/>
          <w:sz w:val="24"/>
          <w:szCs w:val="24"/>
        </w:rPr>
        <w:t xml:space="preserve"> The PC repo</w:t>
      </w:r>
      <w:r w:rsidR="00A4247A">
        <w:rPr>
          <w:rFonts w:ascii="Arial" w:hAnsi="Arial" w:cs="Arial"/>
          <w:color w:val="000000" w:themeColor="text1"/>
          <w:sz w:val="24"/>
          <w:szCs w:val="24"/>
        </w:rPr>
        <w:t>rted</w:t>
      </w:r>
      <w:r w:rsidR="001F0C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D3F63">
        <w:rPr>
          <w:rFonts w:ascii="Arial" w:hAnsi="Arial" w:cs="Arial"/>
          <w:color w:val="000000" w:themeColor="text1"/>
          <w:sz w:val="24"/>
          <w:szCs w:val="24"/>
        </w:rPr>
        <w:t xml:space="preserve">that we could be faced with </w:t>
      </w:r>
      <w:r w:rsidR="00A4247A">
        <w:rPr>
          <w:rFonts w:ascii="Arial" w:hAnsi="Arial" w:cs="Arial"/>
          <w:color w:val="000000" w:themeColor="text1"/>
          <w:sz w:val="24"/>
          <w:szCs w:val="24"/>
        </w:rPr>
        <w:t>a higher quote due to the middle east conflict and rising costs.</w:t>
      </w:r>
    </w:p>
    <w:p w14:paraId="312AC521" w14:textId="0E1701D6" w:rsidR="00FE14C7" w:rsidRPr="005C6DAB" w:rsidRDefault="00BE6C4A" w:rsidP="009C09DF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C6DAB">
        <w:rPr>
          <w:rFonts w:ascii="Arial" w:hAnsi="Arial" w:cs="Arial"/>
          <w:color w:val="000000" w:themeColor="text1"/>
          <w:sz w:val="24"/>
          <w:szCs w:val="24"/>
        </w:rPr>
        <w:t>Remedia</w:t>
      </w:r>
      <w:r w:rsidR="009C09DF" w:rsidRPr="005C6DAB">
        <w:rPr>
          <w:rFonts w:ascii="Arial" w:hAnsi="Arial" w:cs="Arial"/>
          <w:color w:val="000000" w:themeColor="text1"/>
          <w:sz w:val="24"/>
          <w:szCs w:val="24"/>
        </w:rPr>
        <w:t xml:space="preserve">l work was undertaken on the </w:t>
      </w:r>
      <w:r w:rsidR="00066EF9" w:rsidRPr="005C6DAB">
        <w:rPr>
          <w:rFonts w:ascii="Arial" w:hAnsi="Arial" w:cs="Arial"/>
          <w:color w:val="000000" w:themeColor="text1"/>
          <w:sz w:val="24"/>
          <w:szCs w:val="24"/>
        </w:rPr>
        <w:t xml:space="preserve">road surface although we need to view how the Sation House car park was resurfaced and </w:t>
      </w:r>
      <w:r w:rsidR="00434E1E" w:rsidRPr="005C6DAB">
        <w:rPr>
          <w:rFonts w:ascii="Arial" w:hAnsi="Arial" w:cs="Arial"/>
          <w:color w:val="000000" w:themeColor="text1"/>
          <w:sz w:val="24"/>
          <w:szCs w:val="24"/>
        </w:rPr>
        <w:t xml:space="preserve">look at following </w:t>
      </w:r>
      <w:r w:rsidR="004D3F63" w:rsidRPr="005C6DAB">
        <w:rPr>
          <w:rFonts w:ascii="Arial" w:hAnsi="Arial" w:cs="Arial"/>
          <w:color w:val="000000" w:themeColor="text1"/>
          <w:sz w:val="24"/>
          <w:szCs w:val="24"/>
        </w:rPr>
        <w:t>t</w:t>
      </w:r>
      <w:r w:rsidR="004D3F63">
        <w:rPr>
          <w:rFonts w:ascii="Arial" w:hAnsi="Arial" w:cs="Arial"/>
          <w:color w:val="000000" w:themeColor="text1"/>
          <w:sz w:val="24"/>
          <w:szCs w:val="24"/>
        </w:rPr>
        <w:t>hei</w:t>
      </w:r>
      <w:r w:rsidR="004D3F63" w:rsidRPr="005C6DAB">
        <w:rPr>
          <w:rFonts w:ascii="Arial" w:hAnsi="Arial" w:cs="Arial"/>
          <w:color w:val="000000" w:themeColor="text1"/>
          <w:sz w:val="24"/>
          <w:szCs w:val="24"/>
        </w:rPr>
        <w:t>r</w:t>
      </w:r>
      <w:r w:rsidR="00434E1E" w:rsidRPr="005C6DAB">
        <w:rPr>
          <w:rFonts w:ascii="Arial" w:hAnsi="Arial" w:cs="Arial"/>
          <w:color w:val="000000" w:themeColor="text1"/>
          <w:sz w:val="24"/>
          <w:szCs w:val="24"/>
        </w:rPr>
        <w:t xml:space="preserve"> lead. </w:t>
      </w:r>
      <w:r w:rsidR="00434E1E" w:rsidRPr="001F0C5D">
        <w:rPr>
          <w:rFonts w:ascii="Arial" w:hAnsi="Arial" w:cs="Arial"/>
          <w:b/>
          <w:bCs/>
          <w:color w:val="000000" w:themeColor="text1"/>
          <w:sz w:val="24"/>
          <w:szCs w:val="24"/>
        </w:rPr>
        <w:t>ACTION: PC</w:t>
      </w:r>
    </w:p>
    <w:p w14:paraId="7DF6930C" w14:textId="759DBE89" w:rsidR="001421CB" w:rsidRDefault="00434E1E" w:rsidP="00D339EF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C6DAB">
        <w:rPr>
          <w:rFonts w:ascii="Arial" w:hAnsi="Arial" w:cs="Arial"/>
          <w:color w:val="000000" w:themeColor="text1"/>
          <w:sz w:val="24"/>
          <w:szCs w:val="24"/>
        </w:rPr>
        <w:t>The PC has ins</w:t>
      </w:r>
      <w:r w:rsidR="005C6DAB" w:rsidRPr="005C6DAB">
        <w:rPr>
          <w:rFonts w:ascii="Arial" w:hAnsi="Arial" w:cs="Arial"/>
          <w:color w:val="000000" w:themeColor="text1"/>
          <w:sz w:val="24"/>
          <w:szCs w:val="24"/>
        </w:rPr>
        <w:t xml:space="preserve">tructed </w:t>
      </w:r>
      <w:r w:rsidRPr="005C6DAB">
        <w:rPr>
          <w:rFonts w:ascii="Arial" w:hAnsi="Arial" w:cs="Arial"/>
          <w:color w:val="000000" w:themeColor="text1"/>
          <w:sz w:val="24"/>
          <w:szCs w:val="24"/>
        </w:rPr>
        <w:t xml:space="preserve">the ground team to undertake a tree survey of all the trees that </w:t>
      </w:r>
      <w:r w:rsidR="005C6DAB" w:rsidRPr="005C6DAB">
        <w:rPr>
          <w:rFonts w:ascii="Arial" w:hAnsi="Arial" w:cs="Arial"/>
          <w:color w:val="000000" w:themeColor="text1"/>
          <w:sz w:val="24"/>
          <w:szCs w:val="24"/>
        </w:rPr>
        <w:t>are within the boundaries of high public access.</w:t>
      </w:r>
    </w:p>
    <w:p w14:paraId="1B391845" w14:textId="77777777" w:rsidR="00F4784F" w:rsidRDefault="00F4784F" w:rsidP="00F4784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48BA532" w14:textId="601A9007" w:rsidR="00F4784F" w:rsidRPr="00930002" w:rsidRDefault="00F4784F" w:rsidP="00F4784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01</w:t>
      </w:r>
      <w:r w:rsidR="00F52EC9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Pr="00930002">
        <w:rPr>
          <w:rFonts w:ascii="Arial" w:hAnsi="Arial" w:cs="Arial"/>
          <w:b/>
          <w:bCs/>
          <w:color w:val="000000" w:themeColor="text1"/>
          <w:sz w:val="24"/>
          <w:szCs w:val="24"/>
        </w:rPr>
        <w:t>/2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Pr="00930002">
        <w:rPr>
          <w:rFonts w:ascii="Arial" w:hAnsi="Arial" w:cs="Arial"/>
          <w:b/>
          <w:bCs/>
          <w:color w:val="000000" w:themeColor="text1"/>
          <w:sz w:val="24"/>
          <w:szCs w:val="24"/>
        </w:rPr>
        <w:t>-2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7</w:t>
      </w:r>
      <w:r w:rsidRPr="0093000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Cllr Green Resi</w:t>
      </w:r>
      <w:r w:rsidR="008432D5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gnation</w:t>
      </w:r>
    </w:p>
    <w:p w14:paraId="6C4D3884" w14:textId="77777777" w:rsidR="00F4784F" w:rsidRPr="00930002" w:rsidRDefault="00F4784F" w:rsidP="00F4784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D1AF0E0" w14:textId="329F2E32" w:rsidR="00F4784F" w:rsidRPr="00F4784F" w:rsidRDefault="008432D5" w:rsidP="00844CB3">
      <w:pPr>
        <w:ind w:left="42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 Cllr Emery reported that Cllr Green had stepped down due to ill health</w:t>
      </w:r>
      <w:r w:rsidR="00844CB3">
        <w:rPr>
          <w:rFonts w:ascii="Arial" w:hAnsi="Arial" w:cs="Arial"/>
          <w:color w:val="000000" w:themeColor="text1"/>
          <w:sz w:val="24"/>
          <w:szCs w:val="24"/>
        </w:rPr>
        <w:t xml:space="preserve"> and that we now had three vacancies that required filling. </w:t>
      </w:r>
    </w:p>
    <w:p w14:paraId="07AFA649" w14:textId="23AE291D" w:rsidR="00434E1E" w:rsidRPr="005C6DAB" w:rsidRDefault="005C6DAB" w:rsidP="004D3F63">
      <w:pPr>
        <w:pStyle w:val="ListParagraph"/>
        <w:ind w:left="785"/>
        <w:rPr>
          <w:rFonts w:ascii="Arial" w:hAnsi="Arial" w:cs="Arial"/>
          <w:color w:val="000000" w:themeColor="text1"/>
          <w:sz w:val="24"/>
          <w:szCs w:val="24"/>
        </w:rPr>
      </w:pPr>
      <w:r w:rsidRPr="005C6D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2F5D889" w14:textId="1193AD78" w:rsidR="00FE14C7" w:rsidRPr="001F0C5D" w:rsidRDefault="001F0C5D" w:rsidP="00FE14C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01</w:t>
      </w:r>
      <w:r w:rsidR="00D339EF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FE14C7" w:rsidRPr="001F0C5D">
        <w:rPr>
          <w:rFonts w:ascii="Arial" w:hAnsi="Arial" w:cs="Arial"/>
          <w:b/>
          <w:bCs/>
          <w:color w:val="000000" w:themeColor="text1"/>
          <w:sz w:val="24"/>
          <w:szCs w:val="24"/>
        </w:rPr>
        <w:t>/2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FE14C7" w:rsidRPr="001F0C5D">
        <w:rPr>
          <w:rFonts w:ascii="Arial" w:hAnsi="Arial" w:cs="Arial"/>
          <w:b/>
          <w:bCs/>
          <w:color w:val="000000" w:themeColor="text1"/>
          <w:sz w:val="24"/>
          <w:szCs w:val="24"/>
        </w:rPr>
        <w:t>-2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7</w:t>
      </w:r>
      <w:r w:rsidR="00FE14C7" w:rsidRPr="001F0C5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="00FE14C7" w:rsidRPr="001F0C5D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Parish Plan</w:t>
      </w:r>
    </w:p>
    <w:p w14:paraId="22728024" w14:textId="01A4AFC0" w:rsidR="00FE14C7" w:rsidRPr="001F0C5D" w:rsidRDefault="00FE14C7" w:rsidP="00FE14C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1D37C4A" w14:textId="07A292A7" w:rsidR="00FE14C7" w:rsidRPr="001F0C5D" w:rsidRDefault="00FE14C7" w:rsidP="00F433EB">
      <w:pPr>
        <w:ind w:left="330"/>
        <w:rPr>
          <w:rFonts w:ascii="Arial" w:hAnsi="Arial" w:cs="Arial"/>
          <w:color w:val="000000" w:themeColor="text1"/>
          <w:sz w:val="24"/>
          <w:szCs w:val="24"/>
        </w:rPr>
      </w:pPr>
      <w:r w:rsidRPr="001F0C5D">
        <w:rPr>
          <w:rFonts w:ascii="Arial" w:hAnsi="Arial" w:cs="Arial"/>
          <w:color w:val="000000" w:themeColor="text1"/>
          <w:sz w:val="24"/>
          <w:szCs w:val="24"/>
        </w:rPr>
        <w:t xml:space="preserve">1. Cllr Gillham </w:t>
      </w:r>
      <w:r w:rsidR="00F433EB">
        <w:rPr>
          <w:rFonts w:ascii="Arial" w:hAnsi="Arial" w:cs="Arial"/>
          <w:color w:val="000000" w:themeColor="text1"/>
          <w:sz w:val="24"/>
          <w:szCs w:val="24"/>
        </w:rPr>
        <w:t xml:space="preserve">discussed the need for us to have a Parish Plan for our </w:t>
      </w:r>
      <w:proofErr w:type="gramStart"/>
      <w:r w:rsidR="00F433EB">
        <w:rPr>
          <w:rFonts w:ascii="Arial" w:hAnsi="Arial" w:cs="Arial"/>
          <w:color w:val="000000" w:themeColor="text1"/>
          <w:sz w:val="24"/>
          <w:szCs w:val="24"/>
        </w:rPr>
        <w:t>5/10 year</w:t>
      </w:r>
      <w:proofErr w:type="gramEnd"/>
      <w:r w:rsidR="00F433EB">
        <w:rPr>
          <w:rFonts w:ascii="Arial" w:hAnsi="Arial" w:cs="Arial"/>
          <w:color w:val="000000" w:themeColor="text1"/>
          <w:sz w:val="24"/>
          <w:szCs w:val="24"/>
        </w:rPr>
        <w:t xml:space="preserve">          strategy </w:t>
      </w:r>
      <w:r w:rsidR="00B84FBF">
        <w:rPr>
          <w:rFonts w:ascii="Arial" w:hAnsi="Arial" w:cs="Arial"/>
          <w:color w:val="000000" w:themeColor="text1"/>
          <w:sz w:val="24"/>
          <w:szCs w:val="24"/>
        </w:rPr>
        <w:t xml:space="preserve">and to help </w:t>
      </w:r>
      <w:r w:rsidR="007044DE">
        <w:rPr>
          <w:rFonts w:ascii="Arial" w:hAnsi="Arial" w:cs="Arial"/>
          <w:color w:val="000000" w:themeColor="text1"/>
          <w:sz w:val="24"/>
          <w:szCs w:val="24"/>
        </w:rPr>
        <w:t>publish</w:t>
      </w:r>
      <w:r w:rsidR="00B84FBF">
        <w:rPr>
          <w:rFonts w:ascii="Arial" w:hAnsi="Arial" w:cs="Arial"/>
          <w:color w:val="000000" w:themeColor="text1"/>
          <w:sz w:val="24"/>
          <w:szCs w:val="24"/>
        </w:rPr>
        <w:t xml:space="preserve"> what the parish </w:t>
      </w:r>
      <w:r w:rsidR="007044DE">
        <w:rPr>
          <w:rFonts w:ascii="Arial" w:hAnsi="Arial" w:cs="Arial"/>
          <w:color w:val="000000" w:themeColor="text1"/>
          <w:sz w:val="24"/>
          <w:szCs w:val="24"/>
        </w:rPr>
        <w:t>Council</w:t>
      </w:r>
      <w:r w:rsidR="00B84FBF">
        <w:rPr>
          <w:rFonts w:ascii="Arial" w:hAnsi="Arial" w:cs="Arial"/>
          <w:color w:val="000000" w:themeColor="text1"/>
          <w:sz w:val="24"/>
          <w:szCs w:val="24"/>
        </w:rPr>
        <w:t xml:space="preserve"> do</w:t>
      </w:r>
      <w:r w:rsidR="00F52EC9">
        <w:rPr>
          <w:rFonts w:ascii="Arial" w:hAnsi="Arial" w:cs="Arial"/>
          <w:color w:val="000000" w:themeColor="text1"/>
          <w:sz w:val="24"/>
          <w:szCs w:val="24"/>
        </w:rPr>
        <w:t xml:space="preserve"> and engage the public</w:t>
      </w:r>
      <w:r w:rsidR="00B84FBF">
        <w:rPr>
          <w:rFonts w:ascii="Arial" w:hAnsi="Arial" w:cs="Arial"/>
          <w:color w:val="000000" w:themeColor="text1"/>
          <w:sz w:val="24"/>
          <w:szCs w:val="24"/>
        </w:rPr>
        <w:t xml:space="preserve">. It was agreed that the Assistant Clerk would lead on this project with </w:t>
      </w:r>
      <w:r w:rsidR="007044DE">
        <w:rPr>
          <w:rFonts w:ascii="Arial" w:hAnsi="Arial" w:cs="Arial"/>
          <w:color w:val="000000" w:themeColor="text1"/>
          <w:sz w:val="24"/>
          <w:szCs w:val="24"/>
        </w:rPr>
        <w:t xml:space="preserve">Cllr Gillham. </w:t>
      </w:r>
    </w:p>
    <w:p w14:paraId="0A544806" w14:textId="77777777" w:rsidR="0015000B" w:rsidRPr="001F0C5D" w:rsidRDefault="0015000B" w:rsidP="00FE14C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10A1CBE" w14:textId="7A3076D7" w:rsidR="0015000B" w:rsidRPr="001F0C5D" w:rsidRDefault="0015000B" w:rsidP="00FE14C7">
      <w:pPr>
        <w:rPr>
          <w:rFonts w:ascii="Arial" w:hAnsi="Arial" w:cs="Arial"/>
          <w:color w:val="000000" w:themeColor="text1"/>
          <w:sz w:val="24"/>
          <w:szCs w:val="24"/>
        </w:rPr>
      </w:pPr>
      <w:r w:rsidRPr="001F0C5D">
        <w:rPr>
          <w:rFonts w:ascii="Arial" w:hAnsi="Arial" w:cs="Arial"/>
          <w:color w:val="000000" w:themeColor="text1"/>
          <w:sz w:val="24"/>
          <w:szCs w:val="24"/>
        </w:rPr>
        <w:t>The meeting ended at 21.</w:t>
      </w:r>
      <w:r w:rsidR="007044DE">
        <w:rPr>
          <w:rFonts w:ascii="Arial" w:hAnsi="Arial" w:cs="Arial"/>
          <w:color w:val="000000" w:themeColor="text1"/>
          <w:sz w:val="24"/>
          <w:szCs w:val="24"/>
        </w:rPr>
        <w:t>1</w:t>
      </w:r>
      <w:r w:rsidRPr="001F0C5D">
        <w:rPr>
          <w:rFonts w:ascii="Arial" w:hAnsi="Arial" w:cs="Arial"/>
          <w:color w:val="000000" w:themeColor="text1"/>
          <w:sz w:val="24"/>
          <w:szCs w:val="24"/>
        </w:rPr>
        <w:t>0pm</w:t>
      </w:r>
    </w:p>
    <w:p w14:paraId="5B7A83FC" w14:textId="4D1FB144" w:rsidR="00A655CE" w:rsidRPr="00037DD4" w:rsidRDefault="00A655CE" w:rsidP="00A655CE">
      <w:pPr>
        <w:rPr>
          <w:rFonts w:ascii="Arial" w:hAnsi="Arial" w:cs="Arial"/>
          <w:color w:val="EE0000"/>
          <w:sz w:val="24"/>
          <w:szCs w:val="24"/>
        </w:rPr>
      </w:pPr>
    </w:p>
    <w:p w14:paraId="066BF23E" w14:textId="06B22DB1" w:rsidR="00F57F1F" w:rsidRPr="00037DD4" w:rsidRDefault="00653B02">
      <w:pPr>
        <w:rPr>
          <w:rFonts w:ascii="Arial" w:hAnsi="Arial" w:cs="Arial"/>
          <w:color w:val="EE0000"/>
          <w:sz w:val="24"/>
          <w:szCs w:val="24"/>
        </w:rPr>
      </w:pPr>
      <w:r w:rsidRPr="00037DD4">
        <w:rPr>
          <w:rFonts w:ascii="Arial" w:hAnsi="Arial" w:cs="Arial"/>
          <w:color w:val="EE0000"/>
          <w:sz w:val="24"/>
          <w:szCs w:val="24"/>
        </w:rPr>
        <w:t xml:space="preserve"> </w:t>
      </w:r>
    </w:p>
    <w:p w14:paraId="528387F5" w14:textId="314C372C" w:rsidR="002D6B22" w:rsidRPr="004C6DD3" w:rsidRDefault="00CA6CA5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4C6DD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Date and time of next meetin</w:t>
      </w:r>
      <w:r w:rsidR="00FD3AD2" w:rsidRPr="004C6DD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g</w:t>
      </w:r>
      <w:r w:rsidR="001A1959" w:rsidRPr="004C6DD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</w:t>
      </w:r>
    </w:p>
    <w:p w14:paraId="6BE50620" w14:textId="77777777" w:rsidR="00FD3AD2" w:rsidRPr="004C6DD3" w:rsidRDefault="00FD3AD2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52DCD5B5" w14:textId="5998729E" w:rsidR="001A1959" w:rsidRPr="004C6DD3" w:rsidRDefault="001A1959">
      <w:pPr>
        <w:rPr>
          <w:rFonts w:ascii="Arial" w:hAnsi="Arial" w:cs="Arial"/>
          <w:color w:val="000000" w:themeColor="text1"/>
          <w:sz w:val="24"/>
          <w:szCs w:val="24"/>
        </w:rPr>
      </w:pPr>
      <w:r w:rsidRPr="004C6DD3">
        <w:rPr>
          <w:rFonts w:ascii="Arial" w:hAnsi="Arial" w:cs="Arial"/>
          <w:color w:val="000000" w:themeColor="text1"/>
          <w:sz w:val="24"/>
          <w:szCs w:val="24"/>
        </w:rPr>
        <w:t xml:space="preserve">Annual Parish Meeting: </w:t>
      </w:r>
      <w:r w:rsidR="00EE1094" w:rsidRPr="004C6DD3">
        <w:rPr>
          <w:rFonts w:ascii="Arial" w:hAnsi="Arial" w:cs="Arial"/>
          <w:color w:val="000000" w:themeColor="text1"/>
          <w:sz w:val="24"/>
          <w:szCs w:val="24"/>
        </w:rPr>
        <w:t>Tuesday 19</w:t>
      </w:r>
      <w:r w:rsidR="00EE1094" w:rsidRPr="004C6DD3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 w:rsidR="00EE1094" w:rsidRPr="004C6DD3">
        <w:rPr>
          <w:rFonts w:ascii="Arial" w:hAnsi="Arial" w:cs="Arial"/>
          <w:color w:val="000000" w:themeColor="text1"/>
          <w:sz w:val="24"/>
          <w:szCs w:val="24"/>
        </w:rPr>
        <w:t xml:space="preserve"> May at 19.00</w:t>
      </w:r>
      <w:r w:rsidR="009F4936" w:rsidRPr="004C6DD3">
        <w:rPr>
          <w:rFonts w:ascii="Arial" w:hAnsi="Arial" w:cs="Arial"/>
          <w:color w:val="000000" w:themeColor="text1"/>
          <w:sz w:val="24"/>
          <w:szCs w:val="24"/>
        </w:rPr>
        <w:t>hrs</w:t>
      </w:r>
    </w:p>
    <w:p w14:paraId="56630147" w14:textId="309ED2AC" w:rsidR="009F4936" w:rsidRPr="004C6DD3" w:rsidRDefault="009F4936">
      <w:pPr>
        <w:rPr>
          <w:rFonts w:ascii="Arial" w:hAnsi="Arial" w:cs="Arial"/>
          <w:color w:val="000000" w:themeColor="text1"/>
          <w:sz w:val="24"/>
          <w:szCs w:val="24"/>
        </w:rPr>
      </w:pPr>
      <w:r w:rsidRPr="004C6DD3">
        <w:rPr>
          <w:rFonts w:ascii="Arial" w:hAnsi="Arial" w:cs="Arial"/>
          <w:color w:val="000000" w:themeColor="text1"/>
          <w:sz w:val="24"/>
          <w:szCs w:val="24"/>
        </w:rPr>
        <w:t>Parish Meeting: Tuesday 19th May at 18.00hrs</w:t>
      </w:r>
    </w:p>
    <w:p w14:paraId="74078048" w14:textId="5460FF83" w:rsidR="005A7C5B" w:rsidRDefault="005A7C5B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Full Council Meeting: Monday 29</w:t>
      </w:r>
      <w:r w:rsidRPr="005A7C5B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June</w:t>
      </w:r>
      <w:r w:rsidR="00955AB8">
        <w:rPr>
          <w:rFonts w:ascii="Arial" w:hAnsi="Arial" w:cs="Arial"/>
          <w:color w:val="000000" w:themeColor="text1"/>
          <w:sz w:val="24"/>
          <w:szCs w:val="24"/>
        </w:rPr>
        <w:t xml:space="preserve"> at 19.00hrs</w:t>
      </w:r>
    </w:p>
    <w:p w14:paraId="056C7F78" w14:textId="0168C5B9" w:rsidR="00A655CE" w:rsidRDefault="00A655CE">
      <w:pPr>
        <w:rPr>
          <w:rFonts w:ascii="Arial" w:hAnsi="Arial" w:cs="Arial"/>
          <w:color w:val="000000" w:themeColor="text1"/>
          <w:sz w:val="24"/>
          <w:szCs w:val="24"/>
        </w:rPr>
      </w:pPr>
      <w:r w:rsidRPr="004C6DD3">
        <w:rPr>
          <w:rFonts w:ascii="Arial" w:hAnsi="Arial" w:cs="Arial"/>
          <w:color w:val="000000" w:themeColor="text1"/>
          <w:sz w:val="24"/>
          <w:szCs w:val="24"/>
        </w:rPr>
        <w:t xml:space="preserve">Finance and Staffing Committee: Monday </w:t>
      </w:r>
      <w:r w:rsidR="00955AB8">
        <w:rPr>
          <w:rFonts w:ascii="Arial" w:hAnsi="Arial" w:cs="Arial"/>
          <w:color w:val="000000" w:themeColor="text1"/>
          <w:sz w:val="24"/>
          <w:szCs w:val="24"/>
        </w:rPr>
        <w:t>29</w:t>
      </w:r>
      <w:r w:rsidR="00955AB8" w:rsidRPr="00955AB8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 w:rsidR="00955AB8">
        <w:rPr>
          <w:rFonts w:ascii="Arial" w:hAnsi="Arial" w:cs="Arial"/>
          <w:color w:val="000000" w:themeColor="text1"/>
          <w:sz w:val="24"/>
          <w:szCs w:val="24"/>
        </w:rPr>
        <w:t xml:space="preserve"> June</w:t>
      </w:r>
      <w:r w:rsidRPr="004C6DD3">
        <w:rPr>
          <w:rFonts w:ascii="Arial" w:hAnsi="Arial" w:cs="Arial"/>
          <w:color w:val="000000" w:themeColor="text1"/>
          <w:sz w:val="24"/>
          <w:szCs w:val="24"/>
        </w:rPr>
        <w:t xml:space="preserve"> at 1</w:t>
      </w:r>
      <w:r w:rsidR="00955AB8">
        <w:rPr>
          <w:rFonts w:ascii="Arial" w:hAnsi="Arial" w:cs="Arial"/>
          <w:color w:val="000000" w:themeColor="text1"/>
          <w:sz w:val="24"/>
          <w:szCs w:val="24"/>
        </w:rPr>
        <w:t>8</w:t>
      </w:r>
      <w:r w:rsidRPr="004C6DD3">
        <w:rPr>
          <w:rFonts w:ascii="Arial" w:hAnsi="Arial" w:cs="Arial"/>
          <w:color w:val="000000" w:themeColor="text1"/>
          <w:sz w:val="24"/>
          <w:szCs w:val="24"/>
        </w:rPr>
        <w:t>.00hrs</w:t>
      </w:r>
    </w:p>
    <w:p w14:paraId="3EA54EC2" w14:textId="52523D1C" w:rsidR="00955AB8" w:rsidRPr="004C6DD3" w:rsidRDefault="00955AB8">
      <w:pPr>
        <w:rPr>
          <w:rFonts w:ascii="Arial" w:hAnsi="Arial" w:cs="Arial"/>
          <w:color w:val="000000" w:themeColor="text1"/>
          <w:sz w:val="24"/>
          <w:szCs w:val="24"/>
        </w:rPr>
      </w:pPr>
      <w:r w:rsidRPr="00955AB8">
        <w:rPr>
          <w:rFonts w:ascii="Arial" w:hAnsi="Arial" w:cs="Arial"/>
          <w:color w:val="000000" w:themeColor="text1"/>
          <w:sz w:val="24"/>
          <w:szCs w:val="24"/>
        </w:rPr>
        <w:t>Full Council Meeting: Monday 2</w:t>
      </w: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Pr="00955AB8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July</w:t>
      </w:r>
      <w:r w:rsidRPr="00955AB8">
        <w:rPr>
          <w:rFonts w:ascii="Arial" w:hAnsi="Arial" w:cs="Arial"/>
          <w:color w:val="000000" w:themeColor="text1"/>
          <w:sz w:val="24"/>
          <w:szCs w:val="24"/>
        </w:rPr>
        <w:t xml:space="preserve"> at 19.00hrs</w:t>
      </w:r>
    </w:p>
    <w:p w14:paraId="3F3302B8" w14:textId="63788712" w:rsidR="00F40C29" w:rsidRPr="00037DD4" w:rsidRDefault="00F40C29">
      <w:pPr>
        <w:rPr>
          <w:rFonts w:ascii="Arial" w:hAnsi="Arial" w:cs="Arial"/>
          <w:b/>
          <w:bCs/>
          <w:color w:val="EE0000"/>
          <w:sz w:val="24"/>
          <w:szCs w:val="24"/>
        </w:rPr>
      </w:pPr>
    </w:p>
    <w:p w14:paraId="528387FB" w14:textId="77777777" w:rsidR="002D6B22" w:rsidRPr="00FB670F" w:rsidRDefault="002D6B22">
      <w:pPr>
        <w:rPr>
          <w:rFonts w:ascii="Arial" w:hAnsi="Arial" w:cs="Arial"/>
        </w:rPr>
      </w:pPr>
    </w:p>
    <w:p w14:paraId="5283880E" w14:textId="77777777" w:rsidR="002D6B22" w:rsidRPr="00FB670F" w:rsidRDefault="002D6B2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283880F" w14:textId="77777777" w:rsidR="002D6B22" w:rsidRPr="00FB670F" w:rsidRDefault="002D6B22">
      <w:pPr>
        <w:rPr>
          <w:b/>
          <w:bCs/>
          <w:sz w:val="24"/>
          <w:szCs w:val="24"/>
          <w:u w:val="single"/>
        </w:rPr>
      </w:pPr>
    </w:p>
    <w:sectPr w:rsidR="002D6B22" w:rsidRPr="00FB670F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B676A" w14:textId="77777777" w:rsidR="00926267" w:rsidRDefault="00926267">
      <w:r>
        <w:separator/>
      </w:r>
    </w:p>
  </w:endnote>
  <w:endnote w:type="continuationSeparator" w:id="0">
    <w:p w14:paraId="1B3A1E21" w14:textId="77777777" w:rsidR="00926267" w:rsidRDefault="0092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4C639" w14:textId="77777777" w:rsidR="00926267" w:rsidRDefault="00926267">
      <w:r>
        <w:rPr>
          <w:color w:val="000000"/>
        </w:rPr>
        <w:separator/>
      </w:r>
    </w:p>
  </w:footnote>
  <w:footnote w:type="continuationSeparator" w:id="0">
    <w:p w14:paraId="2AFDA419" w14:textId="77777777" w:rsidR="00926267" w:rsidRDefault="00926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6980"/>
    <w:multiLevelType w:val="hybridMultilevel"/>
    <w:tmpl w:val="43706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975D9"/>
    <w:multiLevelType w:val="hybridMultilevel"/>
    <w:tmpl w:val="D29C49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32D16"/>
    <w:multiLevelType w:val="hybridMultilevel"/>
    <w:tmpl w:val="6220C85A"/>
    <w:lvl w:ilvl="0" w:tplc="FB545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9879CC"/>
    <w:multiLevelType w:val="hybridMultilevel"/>
    <w:tmpl w:val="1DE668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806F2"/>
    <w:multiLevelType w:val="hybridMultilevel"/>
    <w:tmpl w:val="6C520E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5C4B"/>
    <w:multiLevelType w:val="hybridMultilevel"/>
    <w:tmpl w:val="AF26EE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A6393"/>
    <w:multiLevelType w:val="hybridMultilevel"/>
    <w:tmpl w:val="B274AF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91DE0"/>
    <w:multiLevelType w:val="hybridMultilevel"/>
    <w:tmpl w:val="7AEE6F28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7FF146E"/>
    <w:multiLevelType w:val="hybridMultilevel"/>
    <w:tmpl w:val="7428B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F6B8D"/>
    <w:multiLevelType w:val="hybridMultilevel"/>
    <w:tmpl w:val="FC1ECB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61C51"/>
    <w:multiLevelType w:val="multilevel"/>
    <w:tmpl w:val="9BA8EAC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35C80921"/>
    <w:multiLevelType w:val="hybridMultilevel"/>
    <w:tmpl w:val="B25C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83A7D"/>
    <w:multiLevelType w:val="hybridMultilevel"/>
    <w:tmpl w:val="1C2C3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70946"/>
    <w:multiLevelType w:val="hybridMultilevel"/>
    <w:tmpl w:val="FB84C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D592E"/>
    <w:multiLevelType w:val="hybridMultilevel"/>
    <w:tmpl w:val="59C08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63C78"/>
    <w:multiLevelType w:val="hybridMultilevel"/>
    <w:tmpl w:val="BE160C08"/>
    <w:lvl w:ilvl="0" w:tplc="E396796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614C5"/>
    <w:multiLevelType w:val="multilevel"/>
    <w:tmpl w:val="FAAAEB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0C10799"/>
    <w:multiLevelType w:val="hybridMultilevel"/>
    <w:tmpl w:val="A90CB84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9830980"/>
    <w:multiLevelType w:val="hybridMultilevel"/>
    <w:tmpl w:val="71C88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07CEB"/>
    <w:multiLevelType w:val="hybridMultilevel"/>
    <w:tmpl w:val="2B166F9A"/>
    <w:lvl w:ilvl="0" w:tplc="7906808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056115">
    <w:abstractNumId w:val="10"/>
  </w:num>
  <w:num w:numId="2" w16cid:durableId="156729304">
    <w:abstractNumId w:val="16"/>
  </w:num>
  <w:num w:numId="3" w16cid:durableId="1536236139">
    <w:abstractNumId w:val="8"/>
  </w:num>
  <w:num w:numId="4" w16cid:durableId="88085343">
    <w:abstractNumId w:val="13"/>
  </w:num>
  <w:num w:numId="5" w16cid:durableId="730423061">
    <w:abstractNumId w:val="2"/>
  </w:num>
  <w:num w:numId="6" w16cid:durableId="502932913">
    <w:abstractNumId w:val="0"/>
  </w:num>
  <w:num w:numId="7" w16cid:durableId="1023021514">
    <w:abstractNumId w:val="4"/>
  </w:num>
  <w:num w:numId="8" w16cid:durableId="623772987">
    <w:abstractNumId w:val="6"/>
  </w:num>
  <w:num w:numId="9" w16cid:durableId="896209158">
    <w:abstractNumId w:val="18"/>
  </w:num>
  <w:num w:numId="10" w16cid:durableId="1748962484">
    <w:abstractNumId w:val="12"/>
  </w:num>
  <w:num w:numId="11" w16cid:durableId="2039970691">
    <w:abstractNumId w:val="15"/>
  </w:num>
  <w:num w:numId="12" w16cid:durableId="1195967856">
    <w:abstractNumId w:val="11"/>
  </w:num>
  <w:num w:numId="13" w16cid:durableId="33162981">
    <w:abstractNumId w:val="19"/>
  </w:num>
  <w:num w:numId="14" w16cid:durableId="281881477">
    <w:abstractNumId w:val="5"/>
  </w:num>
  <w:num w:numId="15" w16cid:durableId="565140429">
    <w:abstractNumId w:val="3"/>
  </w:num>
  <w:num w:numId="16" w16cid:durableId="1427533280">
    <w:abstractNumId w:val="9"/>
  </w:num>
  <w:num w:numId="17" w16cid:durableId="2062097013">
    <w:abstractNumId w:val="14"/>
  </w:num>
  <w:num w:numId="18" w16cid:durableId="1205870521">
    <w:abstractNumId w:val="7"/>
  </w:num>
  <w:num w:numId="19" w16cid:durableId="678581473">
    <w:abstractNumId w:val="1"/>
  </w:num>
  <w:num w:numId="20" w16cid:durableId="7867048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B22"/>
    <w:rsid w:val="00001DDD"/>
    <w:rsid w:val="00002035"/>
    <w:rsid w:val="00003A93"/>
    <w:rsid w:val="000053E4"/>
    <w:rsid w:val="000140E3"/>
    <w:rsid w:val="000146D3"/>
    <w:rsid w:val="00015268"/>
    <w:rsid w:val="00015AB7"/>
    <w:rsid w:val="00016B45"/>
    <w:rsid w:val="00017322"/>
    <w:rsid w:val="00017AC8"/>
    <w:rsid w:val="00020AC8"/>
    <w:rsid w:val="000228A2"/>
    <w:rsid w:val="00026E96"/>
    <w:rsid w:val="00033C03"/>
    <w:rsid w:val="00033D03"/>
    <w:rsid w:val="00034C32"/>
    <w:rsid w:val="00037DD4"/>
    <w:rsid w:val="0004187D"/>
    <w:rsid w:val="00041907"/>
    <w:rsid w:val="00043217"/>
    <w:rsid w:val="0004410B"/>
    <w:rsid w:val="00046BFF"/>
    <w:rsid w:val="00047711"/>
    <w:rsid w:val="00051672"/>
    <w:rsid w:val="0005306C"/>
    <w:rsid w:val="0005503B"/>
    <w:rsid w:val="00056CAC"/>
    <w:rsid w:val="00062EB9"/>
    <w:rsid w:val="0006306D"/>
    <w:rsid w:val="000631AC"/>
    <w:rsid w:val="00064F44"/>
    <w:rsid w:val="00066A9E"/>
    <w:rsid w:val="00066D42"/>
    <w:rsid w:val="00066EF9"/>
    <w:rsid w:val="00070524"/>
    <w:rsid w:val="000706C5"/>
    <w:rsid w:val="000721D3"/>
    <w:rsid w:val="00072787"/>
    <w:rsid w:val="0007362B"/>
    <w:rsid w:val="00073683"/>
    <w:rsid w:val="0007547E"/>
    <w:rsid w:val="0007585B"/>
    <w:rsid w:val="00075B17"/>
    <w:rsid w:val="00075C0E"/>
    <w:rsid w:val="00075DD6"/>
    <w:rsid w:val="00080472"/>
    <w:rsid w:val="00080BC5"/>
    <w:rsid w:val="00081D2C"/>
    <w:rsid w:val="00081FD9"/>
    <w:rsid w:val="0008287B"/>
    <w:rsid w:val="00084C7A"/>
    <w:rsid w:val="00086967"/>
    <w:rsid w:val="00090632"/>
    <w:rsid w:val="00091B1C"/>
    <w:rsid w:val="000922D3"/>
    <w:rsid w:val="00092366"/>
    <w:rsid w:val="000923A5"/>
    <w:rsid w:val="000974DC"/>
    <w:rsid w:val="000A187C"/>
    <w:rsid w:val="000A2E3C"/>
    <w:rsid w:val="000A54A8"/>
    <w:rsid w:val="000A5927"/>
    <w:rsid w:val="000A77BC"/>
    <w:rsid w:val="000B4565"/>
    <w:rsid w:val="000B4DDB"/>
    <w:rsid w:val="000C09BE"/>
    <w:rsid w:val="000C0A2B"/>
    <w:rsid w:val="000C0AD1"/>
    <w:rsid w:val="000C5E52"/>
    <w:rsid w:val="000D0C91"/>
    <w:rsid w:val="000D207F"/>
    <w:rsid w:val="000D24E3"/>
    <w:rsid w:val="000D42F3"/>
    <w:rsid w:val="000D5816"/>
    <w:rsid w:val="000D728F"/>
    <w:rsid w:val="000D7E49"/>
    <w:rsid w:val="000E031D"/>
    <w:rsid w:val="000E0570"/>
    <w:rsid w:val="000E0B07"/>
    <w:rsid w:val="000E2CE8"/>
    <w:rsid w:val="000E4BD4"/>
    <w:rsid w:val="000F36C3"/>
    <w:rsid w:val="000F3FD1"/>
    <w:rsid w:val="000F4998"/>
    <w:rsid w:val="00100034"/>
    <w:rsid w:val="00100173"/>
    <w:rsid w:val="00100489"/>
    <w:rsid w:val="00100DBF"/>
    <w:rsid w:val="001034ED"/>
    <w:rsid w:val="00104CC4"/>
    <w:rsid w:val="00104D86"/>
    <w:rsid w:val="00110EEC"/>
    <w:rsid w:val="001110F2"/>
    <w:rsid w:val="0011304E"/>
    <w:rsid w:val="00116964"/>
    <w:rsid w:val="001201D6"/>
    <w:rsid w:val="001211A5"/>
    <w:rsid w:val="00121F49"/>
    <w:rsid w:val="00126F3E"/>
    <w:rsid w:val="00130B9A"/>
    <w:rsid w:val="0013199D"/>
    <w:rsid w:val="0013551B"/>
    <w:rsid w:val="00135CA8"/>
    <w:rsid w:val="00136849"/>
    <w:rsid w:val="001372E3"/>
    <w:rsid w:val="001421CB"/>
    <w:rsid w:val="00143259"/>
    <w:rsid w:val="00143DCE"/>
    <w:rsid w:val="001455C4"/>
    <w:rsid w:val="0014588A"/>
    <w:rsid w:val="00145F97"/>
    <w:rsid w:val="001465B1"/>
    <w:rsid w:val="001472DF"/>
    <w:rsid w:val="0015000B"/>
    <w:rsid w:val="0015024A"/>
    <w:rsid w:val="00154B9D"/>
    <w:rsid w:val="001569C1"/>
    <w:rsid w:val="001640BF"/>
    <w:rsid w:val="00165A8D"/>
    <w:rsid w:val="00167D0D"/>
    <w:rsid w:val="001714D2"/>
    <w:rsid w:val="00172DCB"/>
    <w:rsid w:val="00174776"/>
    <w:rsid w:val="001757C7"/>
    <w:rsid w:val="00181259"/>
    <w:rsid w:val="00183513"/>
    <w:rsid w:val="001860F4"/>
    <w:rsid w:val="0019290C"/>
    <w:rsid w:val="001945D0"/>
    <w:rsid w:val="001A1959"/>
    <w:rsid w:val="001A62C7"/>
    <w:rsid w:val="001B3135"/>
    <w:rsid w:val="001B613F"/>
    <w:rsid w:val="001B68C4"/>
    <w:rsid w:val="001B6B0D"/>
    <w:rsid w:val="001B7738"/>
    <w:rsid w:val="001C2AE7"/>
    <w:rsid w:val="001C51AB"/>
    <w:rsid w:val="001D0A86"/>
    <w:rsid w:val="001D0B92"/>
    <w:rsid w:val="001D33E6"/>
    <w:rsid w:val="001E23CD"/>
    <w:rsid w:val="001E2A49"/>
    <w:rsid w:val="001E3A0B"/>
    <w:rsid w:val="001E415C"/>
    <w:rsid w:val="001E5C2E"/>
    <w:rsid w:val="001E62F8"/>
    <w:rsid w:val="001E75F1"/>
    <w:rsid w:val="001F089A"/>
    <w:rsid w:val="001F0942"/>
    <w:rsid w:val="001F0C5D"/>
    <w:rsid w:val="001F1A2B"/>
    <w:rsid w:val="001F2590"/>
    <w:rsid w:val="001F2FAC"/>
    <w:rsid w:val="001F32FD"/>
    <w:rsid w:val="001F465D"/>
    <w:rsid w:val="001F6D98"/>
    <w:rsid w:val="001F6DD5"/>
    <w:rsid w:val="001F74C6"/>
    <w:rsid w:val="00201E14"/>
    <w:rsid w:val="00202C6A"/>
    <w:rsid w:val="00203BD1"/>
    <w:rsid w:val="0020423F"/>
    <w:rsid w:val="0020426E"/>
    <w:rsid w:val="00204CBE"/>
    <w:rsid w:val="0020713E"/>
    <w:rsid w:val="002071C3"/>
    <w:rsid w:val="00207489"/>
    <w:rsid w:val="0021154E"/>
    <w:rsid w:val="00211F87"/>
    <w:rsid w:val="0021435A"/>
    <w:rsid w:val="00214507"/>
    <w:rsid w:val="002157B5"/>
    <w:rsid w:val="00222811"/>
    <w:rsid w:val="00224103"/>
    <w:rsid w:val="00224F61"/>
    <w:rsid w:val="0022621E"/>
    <w:rsid w:val="0022743A"/>
    <w:rsid w:val="00227769"/>
    <w:rsid w:val="002304D9"/>
    <w:rsid w:val="00231BDC"/>
    <w:rsid w:val="0023248C"/>
    <w:rsid w:val="002336BD"/>
    <w:rsid w:val="00234184"/>
    <w:rsid w:val="00236D51"/>
    <w:rsid w:val="00246AA9"/>
    <w:rsid w:val="00252961"/>
    <w:rsid w:val="0025343C"/>
    <w:rsid w:val="0025497E"/>
    <w:rsid w:val="0025505F"/>
    <w:rsid w:val="002572D9"/>
    <w:rsid w:val="0026046A"/>
    <w:rsid w:val="00264625"/>
    <w:rsid w:val="002708C8"/>
    <w:rsid w:val="002736B6"/>
    <w:rsid w:val="00275736"/>
    <w:rsid w:val="0027616A"/>
    <w:rsid w:val="002763D3"/>
    <w:rsid w:val="00281BB4"/>
    <w:rsid w:val="0028452D"/>
    <w:rsid w:val="00287ABB"/>
    <w:rsid w:val="0029264D"/>
    <w:rsid w:val="0029646E"/>
    <w:rsid w:val="00297951"/>
    <w:rsid w:val="002A1389"/>
    <w:rsid w:val="002A15B0"/>
    <w:rsid w:val="002A1C12"/>
    <w:rsid w:val="002A525E"/>
    <w:rsid w:val="002B0C59"/>
    <w:rsid w:val="002B0E36"/>
    <w:rsid w:val="002B36CF"/>
    <w:rsid w:val="002C0402"/>
    <w:rsid w:val="002C3E3D"/>
    <w:rsid w:val="002C4DDE"/>
    <w:rsid w:val="002D20A8"/>
    <w:rsid w:val="002D2EB8"/>
    <w:rsid w:val="002D50C6"/>
    <w:rsid w:val="002D50D1"/>
    <w:rsid w:val="002D6B22"/>
    <w:rsid w:val="002E16F1"/>
    <w:rsid w:val="002E1E8A"/>
    <w:rsid w:val="002E2BBD"/>
    <w:rsid w:val="002E36C4"/>
    <w:rsid w:val="002E3D2D"/>
    <w:rsid w:val="002E6562"/>
    <w:rsid w:val="002E6BDE"/>
    <w:rsid w:val="002E702E"/>
    <w:rsid w:val="002F047C"/>
    <w:rsid w:val="002F4024"/>
    <w:rsid w:val="002F42AD"/>
    <w:rsid w:val="002F52AA"/>
    <w:rsid w:val="002F5490"/>
    <w:rsid w:val="002F55D8"/>
    <w:rsid w:val="002F5D91"/>
    <w:rsid w:val="002F74B6"/>
    <w:rsid w:val="002F7586"/>
    <w:rsid w:val="002F7F6D"/>
    <w:rsid w:val="00303227"/>
    <w:rsid w:val="00303884"/>
    <w:rsid w:val="0030432C"/>
    <w:rsid w:val="0030514A"/>
    <w:rsid w:val="003054C1"/>
    <w:rsid w:val="00307205"/>
    <w:rsid w:val="003077C2"/>
    <w:rsid w:val="00313DA2"/>
    <w:rsid w:val="0031459F"/>
    <w:rsid w:val="00320769"/>
    <w:rsid w:val="00327860"/>
    <w:rsid w:val="00330CAF"/>
    <w:rsid w:val="00332331"/>
    <w:rsid w:val="00332559"/>
    <w:rsid w:val="00332934"/>
    <w:rsid w:val="003366F4"/>
    <w:rsid w:val="00337DA2"/>
    <w:rsid w:val="00346794"/>
    <w:rsid w:val="003470C7"/>
    <w:rsid w:val="0035082C"/>
    <w:rsid w:val="00350E5B"/>
    <w:rsid w:val="00351B6C"/>
    <w:rsid w:val="0035201C"/>
    <w:rsid w:val="003556D2"/>
    <w:rsid w:val="00356CC6"/>
    <w:rsid w:val="00362811"/>
    <w:rsid w:val="003649B0"/>
    <w:rsid w:val="00365370"/>
    <w:rsid w:val="0036709E"/>
    <w:rsid w:val="0037318A"/>
    <w:rsid w:val="003736FD"/>
    <w:rsid w:val="00375815"/>
    <w:rsid w:val="00377B60"/>
    <w:rsid w:val="00377DD8"/>
    <w:rsid w:val="00380124"/>
    <w:rsid w:val="0038201E"/>
    <w:rsid w:val="003824B8"/>
    <w:rsid w:val="00382965"/>
    <w:rsid w:val="00383C5F"/>
    <w:rsid w:val="00385779"/>
    <w:rsid w:val="00385D71"/>
    <w:rsid w:val="00391ED8"/>
    <w:rsid w:val="00392504"/>
    <w:rsid w:val="00393D18"/>
    <w:rsid w:val="003954C6"/>
    <w:rsid w:val="003A173E"/>
    <w:rsid w:val="003A7E20"/>
    <w:rsid w:val="003B0CC3"/>
    <w:rsid w:val="003B131F"/>
    <w:rsid w:val="003B17AE"/>
    <w:rsid w:val="003B1E2A"/>
    <w:rsid w:val="003B475A"/>
    <w:rsid w:val="003B53F8"/>
    <w:rsid w:val="003B7E9C"/>
    <w:rsid w:val="003C1252"/>
    <w:rsid w:val="003C37F9"/>
    <w:rsid w:val="003C512F"/>
    <w:rsid w:val="003C539E"/>
    <w:rsid w:val="003C76E1"/>
    <w:rsid w:val="003D076D"/>
    <w:rsid w:val="003D0D2A"/>
    <w:rsid w:val="003D1D5D"/>
    <w:rsid w:val="003D319C"/>
    <w:rsid w:val="003D72F0"/>
    <w:rsid w:val="003E141B"/>
    <w:rsid w:val="003E1A21"/>
    <w:rsid w:val="003E1FC3"/>
    <w:rsid w:val="003E3242"/>
    <w:rsid w:val="003E68E3"/>
    <w:rsid w:val="003E6A68"/>
    <w:rsid w:val="003F30A8"/>
    <w:rsid w:val="003F5AD0"/>
    <w:rsid w:val="00400227"/>
    <w:rsid w:val="0040168F"/>
    <w:rsid w:val="00404763"/>
    <w:rsid w:val="00411163"/>
    <w:rsid w:val="004122D9"/>
    <w:rsid w:val="004147C5"/>
    <w:rsid w:val="00414CEB"/>
    <w:rsid w:val="00420D9B"/>
    <w:rsid w:val="004242FB"/>
    <w:rsid w:val="00425504"/>
    <w:rsid w:val="004276BD"/>
    <w:rsid w:val="00430393"/>
    <w:rsid w:val="0043358E"/>
    <w:rsid w:val="004339A8"/>
    <w:rsid w:val="00434E14"/>
    <w:rsid w:val="00434E1E"/>
    <w:rsid w:val="00434E6E"/>
    <w:rsid w:val="004355B8"/>
    <w:rsid w:val="004427A7"/>
    <w:rsid w:val="00443B84"/>
    <w:rsid w:val="00446356"/>
    <w:rsid w:val="0044681B"/>
    <w:rsid w:val="0044708B"/>
    <w:rsid w:val="004477FC"/>
    <w:rsid w:val="00452936"/>
    <w:rsid w:val="00456884"/>
    <w:rsid w:val="00457FC7"/>
    <w:rsid w:val="00460238"/>
    <w:rsid w:val="00461073"/>
    <w:rsid w:val="00462C6A"/>
    <w:rsid w:val="00464311"/>
    <w:rsid w:val="004643D5"/>
    <w:rsid w:val="0046618A"/>
    <w:rsid w:val="004664BE"/>
    <w:rsid w:val="00472EEB"/>
    <w:rsid w:val="0047583E"/>
    <w:rsid w:val="004800EC"/>
    <w:rsid w:val="0048096F"/>
    <w:rsid w:val="0048401A"/>
    <w:rsid w:val="004842CE"/>
    <w:rsid w:val="00484972"/>
    <w:rsid w:val="00485AAE"/>
    <w:rsid w:val="0048697A"/>
    <w:rsid w:val="00486CF8"/>
    <w:rsid w:val="00487D7E"/>
    <w:rsid w:val="004902BE"/>
    <w:rsid w:val="00491185"/>
    <w:rsid w:val="00491AB1"/>
    <w:rsid w:val="00493A3B"/>
    <w:rsid w:val="00496726"/>
    <w:rsid w:val="004A00A4"/>
    <w:rsid w:val="004A089A"/>
    <w:rsid w:val="004A170D"/>
    <w:rsid w:val="004A23FB"/>
    <w:rsid w:val="004A4566"/>
    <w:rsid w:val="004A50DF"/>
    <w:rsid w:val="004B1DD0"/>
    <w:rsid w:val="004B2CB2"/>
    <w:rsid w:val="004B336B"/>
    <w:rsid w:val="004B53B1"/>
    <w:rsid w:val="004B5897"/>
    <w:rsid w:val="004C479D"/>
    <w:rsid w:val="004C64FF"/>
    <w:rsid w:val="004C6DD3"/>
    <w:rsid w:val="004D0B16"/>
    <w:rsid w:val="004D2219"/>
    <w:rsid w:val="004D3F63"/>
    <w:rsid w:val="004D50D2"/>
    <w:rsid w:val="004D5598"/>
    <w:rsid w:val="004D6D6E"/>
    <w:rsid w:val="004E06BF"/>
    <w:rsid w:val="004E4371"/>
    <w:rsid w:val="004E5933"/>
    <w:rsid w:val="004E720F"/>
    <w:rsid w:val="004F2A56"/>
    <w:rsid w:val="004F4FF6"/>
    <w:rsid w:val="004F5CDE"/>
    <w:rsid w:val="004F6F86"/>
    <w:rsid w:val="005002C5"/>
    <w:rsid w:val="00501BA1"/>
    <w:rsid w:val="00503CEE"/>
    <w:rsid w:val="00503D67"/>
    <w:rsid w:val="00505A12"/>
    <w:rsid w:val="00507A50"/>
    <w:rsid w:val="00510112"/>
    <w:rsid w:val="005105FD"/>
    <w:rsid w:val="00513A60"/>
    <w:rsid w:val="0051444D"/>
    <w:rsid w:val="005164EB"/>
    <w:rsid w:val="00517934"/>
    <w:rsid w:val="005212D9"/>
    <w:rsid w:val="00521A88"/>
    <w:rsid w:val="00525AC5"/>
    <w:rsid w:val="00530A03"/>
    <w:rsid w:val="00531332"/>
    <w:rsid w:val="005325F6"/>
    <w:rsid w:val="0054019D"/>
    <w:rsid w:val="005402A6"/>
    <w:rsid w:val="00540EA2"/>
    <w:rsid w:val="00543378"/>
    <w:rsid w:val="005441EE"/>
    <w:rsid w:val="00551997"/>
    <w:rsid w:val="00553C84"/>
    <w:rsid w:val="005542C2"/>
    <w:rsid w:val="0055444F"/>
    <w:rsid w:val="0055563B"/>
    <w:rsid w:val="00555D1E"/>
    <w:rsid w:val="0055699A"/>
    <w:rsid w:val="0056183B"/>
    <w:rsid w:val="0056742B"/>
    <w:rsid w:val="0056767A"/>
    <w:rsid w:val="005679D9"/>
    <w:rsid w:val="00570D10"/>
    <w:rsid w:val="00575CF5"/>
    <w:rsid w:val="00576A78"/>
    <w:rsid w:val="00577409"/>
    <w:rsid w:val="005815E0"/>
    <w:rsid w:val="0058508F"/>
    <w:rsid w:val="00585EB9"/>
    <w:rsid w:val="005860E3"/>
    <w:rsid w:val="005868C6"/>
    <w:rsid w:val="0058734C"/>
    <w:rsid w:val="00587C9C"/>
    <w:rsid w:val="005907D9"/>
    <w:rsid w:val="00590971"/>
    <w:rsid w:val="00593591"/>
    <w:rsid w:val="00593632"/>
    <w:rsid w:val="00593BEC"/>
    <w:rsid w:val="00593FF5"/>
    <w:rsid w:val="00594E34"/>
    <w:rsid w:val="005955E7"/>
    <w:rsid w:val="00596A26"/>
    <w:rsid w:val="00597070"/>
    <w:rsid w:val="005A0876"/>
    <w:rsid w:val="005A0AA2"/>
    <w:rsid w:val="005A19A8"/>
    <w:rsid w:val="005A1D1C"/>
    <w:rsid w:val="005A36E8"/>
    <w:rsid w:val="005A3A3A"/>
    <w:rsid w:val="005A516F"/>
    <w:rsid w:val="005A7C5B"/>
    <w:rsid w:val="005B1A05"/>
    <w:rsid w:val="005B2F6B"/>
    <w:rsid w:val="005B387C"/>
    <w:rsid w:val="005B447B"/>
    <w:rsid w:val="005B6674"/>
    <w:rsid w:val="005B69D6"/>
    <w:rsid w:val="005C1165"/>
    <w:rsid w:val="005C4477"/>
    <w:rsid w:val="005C6055"/>
    <w:rsid w:val="005C69ED"/>
    <w:rsid w:val="005C6DAB"/>
    <w:rsid w:val="005D1100"/>
    <w:rsid w:val="005D269D"/>
    <w:rsid w:val="005D38D8"/>
    <w:rsid w:val="005D3B24"/>
    <w:rsid w:val="005D75E8"/>
    <w:rsid w:val="005E3288"/>
    <w:rsid w:val="005E571A"/>
    <w:rsid w:val="005E5794"/>
    <w:rsid w:val="005E59E0"/>
    <w:rsid w:val="005F0978"/>
    <w:rsid w:val="005F0BC9"/>
    <w:rsid w:val="005F2850"/>
    <w:rsid w:val="005F544D"/>
    <w:rsid w:val="00600580"/>
    <w:rsid w:val="00601359"/>
    <w:rsid w:val="00601491"/>
    <w:rsid w:val="00603AE2"/>
    <w:rsid w:val="00604252"/>
    <w:rsid w:val="00604827"/>
    <w:rsid w:val="00604FF6"/>
    <w:rsid w:val="00605718"/>
    <w:rsid w:val="00605DD2"/>
    <w:rsid w:val="00610503"/>
    <w:rsid w:val="0061185E"/>
    <w:rsid w:val="00613825"/>
    <w:rsid w:val="00613F26"/>
    <w:rsid w:val="0061632C"/>
    <w:rsid w:val="0061756F"/>
    <w:rsid w:val="0062060B"/>
    <w:rsid w:val="0062304B"/>
    <w:rsid w:val="006248AE"/>
    <w:rsid w:val="00624B3A"/>
    <w:rsid w:val="0062502A"/>
    <w:rsid w:val="00631B35"/>
    <w:rsid w:val="00634E18"/>
    <w:rsid w:val="00636964"/>
    <w:rsid w:val="0064159A"/>
    <w:rsid w:val="00641861"/>
    <w:rsid w:val="00643677"/>
    <w:rsid w:val="00647059"/>
    <w:rsid w:val="0065063A"/>
    <w:rsid w:val="00650F70"/>
    <w:rsid w:val="00651BEF"/>
    <w:rsid w:val="00652396"/>
    <w:rsid w:val="00653B02"/>
    <w:rsid w:val="0065421C"/>
    <w:rsid w:val="006542CD"/>
    <w:rsid w:val="0065586D"/>
    <w:rsid w:val="006565D1"/>
    <w:rsid w:val="006607B4"/>
    <w:rsid w:val="00660BD2"/>
    <w:rsid w:val="00661D0C"/>
    <w:rsid w:val="00663543"/>
    <w:rsid w:val="0066443A"/>
    <w:rsid w:val="00666BDC"/>
    <w:rsid w:val="00666D29"/>
    <w:rsid w:val="006766B1"/>
    <w:rsid w:val="00683B75"/>
    <w:rsid w:val="00684627"/>
    <w:rsid w:val="00686B68"/>
    <w:rsid w:val="00686C25"/>
    <w:rsid w:val="00686DCF"/>
    <w:rsid w:val="006902A1"/>
    <w:rsid w:val="0069075E"/>
    <w:rsid w:val="006917E7"/>
    <w:rsid w:val="0069188D"/>
    <w:rsid w:val="00691FB6"/>
    <w:rsid w:val="00694A5C"/>
    <w:rsid w:val="00696135"/>
    <w:rsid w:val="006A33EA"/>
    <w:rsid w:val="006A56D6"/>
    <w:rsid w:val="006A6CE5"/>
    <w:rsid w:val="006A7612"/>
    <w:rsid w:val="006B3AED"/>
    <w:rsid w:val="006B3F06"/>
    <w:rsid w:val="006B76DD"/>
    <w:rsid w:val="006B7C44"/>
    <w:rsid w:val="006C4E1D"/>
    <w:rsid w:val="006C50D2"/>
    <w:rsid w:val="006D0BF8"/>
    <w:rsid w:val="006D1494"/>
    <w:rsid w:val="006D6FCB"/>
    <w:rsid w:val="006E7D2F"/>
    <w:rsid w:val="006F058B"/>
    <w:rsid w:val="006F215A"/>
    <w:rsid w:val="006F64D4"/>
    <w:rsid w:val="006F7737"/>
    <w:rsid w:val="007025BB"/>
    <w:rsid w:val="007039B1"/>
    <w:rsid w:val="007044DE"/>
    <w:rsid w:val="00705659"/>
    <w:rsid w:val="00705F97"/>
    <w:rsid w:val="007066FE"/>
    <w:rsid w:val="007075A1"/>
    <w:rsid w:val="0071067D"/>
    <w:rsid w:val="00713AAA"/>
    <w:rsid w:val="00715810"/>
    <w:rsid w:val="00722E50"/>
    <w:rsid w:val="00724BE6"/>
    <w:rsid w:val="007252E7"/>
    <w:rsid w:val="0073422F"/>
    <w:rsid w:val="00737311"/>
    <w:rsid w:val="00737DA8"/>
    <w:rsid w:val="00745533"/>
    <w:rsid w:val="007467BE"/>
    <w:rsid w:val="00750111"/>
    <w:rsid w:val="00752CD1"/>
    <w:rsid w:val="0075345F"/>
    <w:rsid w:val="00761BBD"/>
    <w:rsid w:val="007650B8"/>
    <w:rsid w:val="00773174"/>
    <w:rsid w:val="00774093"/>
    <w:rsid w:val="00775D95"/>
    <w:rsid w:val="007779F1"/>
    <w:rsid w:val="00783620"/>
    <w:rsid w:val="0078483A"/>
    <w:rsid w:val="00786632"/>
    <w:rsid w:val="007917CA"/>
    <w:rsid w:val="007927F6"/>
    <w:rsid w:val="00792D41"/>
    <w:rsid w:val="007943B3"/>
    <w:rsid w:val="00796A8C"/>
    <w:rsid w:val="007A0C03"/>
    <w:rsid w:val="007A124D"/>
    <w:rsid w:val="007A4330"/>
    <w:rsid w:val="007B064A"/>
    <w:rsid w:val="007B281C"/>
    <w:rsid w:val="007B320B"/>
    <w:rsid w:val="007B3A1E"/>
    <w:rsid w:val="007B542A"/>
    <w:rsid w:val="007B67CA"/>
    <w:rsid w:val="007C2839"/>
    <w:rsid w:val="007C35D1"/>
    <w:rsid w:val="007C3DF6"/>
    <w:rsid w:val="007C4631"/>
    <w:rsid w:val="007C5A70"/>
    <w:rsid w:val="007C61A8"/>
    <w:rsid w:val="007C6294"/>
    <w:rsid w:val="007D12B0"/>
    <w:rsid w:val="007D2473"/>
    <w:rsid w:val="007D50E2"/>
    <w:rsid w:val="007D5767"/>
    <w:rsid w:val="007D59BE"/>
    <w:rsid w:val="007D6754"/>
    <w:rsid w:val="007E0499"/>
    <w:rsid w:val="007E0765"/>
    <w:rsid w:val="007E0F51"/>
    <w:rsid w:val="007E193D"/>
    <w:rsid w:val="007E1DC5"/>
    <w:rsid w:val="007E4FE6"/>
    <w:rsid w:val="007E5070"/>
    <w:rsid w:val="007E5AD4"/>
    <w:rsid w:val="007E6042"/>
    <w:rsid w:val="007E6925"/>
    <w:rsid w:val="007F4052"/>
    <w:rsid w:val="007F44B3"/>
    <w:rsid w:val="007F4DC4"/>
    <w:rsid w:val="007F6864"/>
    <w:rsid w:val="008017E1"/>
    <w:rsid w:val="00804C98"/>
    <w:rsid w:val="00806BFD"/>
    <w:rsid w:val="00811BBD"/>
    <w:rsid w:val="0081209E"/>
    <w:rsid w:val="008124AF"/>
    <w:rsid w:val="008147BC"/>
    <w:rsid w:val="00816A34"/>
    <w:rsid w:val="00820758"/>
    <w:rsid w:val="008223D5"/>
    <w:rsid w:val="00825666"/>
    <w:rsid w:val="00825695"/>
    <w:rsid w:val="008273F9"/>
    <w:rsid w:val="00832042"/>
    <w:rsid w:val="008321CB"/>
    <w:rsid w:val="00836389"/>
    <w:rsid w:val="00840CB1"/>
    <w:rsid w:val="00841B4E"/>
    <w:rsid w:val="008432D5"/>
    <w:rsid w:val="00843C6F"/>
    <w:rsid w:val="0084476E"/>
    <w:rsid w:val="00844CB3"/>
    <w:rsid w:val="00862302"/>
    <w:rsid w:val="00862F95"/>
    <w:rsid w:val="00864376"/>
    <w:rsid w:val="00865BF1"/>
    <w:rsid w:val="008665F1"/>
    <w:rsid w:val="008668D1"/>
    <w:rsid w:val="00866F56"/>
    <w:rsid w:val="00867CCB"/>
    <w:rsid w:val="0087401C"/>
    <w:rsid w:val="00874BA4"/>
    <w:rsid w:val="00883A1E"/>
    <w:rsid w:val="008858B5"/>
    <w:rsid w:val="00886851"/>
    <w:rsid w:val="00890F1A"/>
    <w:rsid w:val="0089122B"/>
    <w:rsid w:val="00891410"/>
    <w:rsid w:val="008935FF"/>
    <w:rsid w:val="00893F98"/>
    <w:rsid w:val="00896E18"/>
    <w:rsid w:val="00896F05"/>
    <w:rsid w:val="00897EC2"/>
    <w:rsid w:val="008A1609"/>
    <w:rsid w:val="008A49CD"/>
    <w:rsid w:val="008A4DD7"/>
    <w:rsid w:val="008B2436"/>
    <w:rsid w:val="008B3845"/>
    <w:rsid w:val="008B47E3"/>
    <w:rsid w:val="008B6484"/>
    <w:rsid w:val="008B71DF"/>
    <w:rsid w:val="008C1E4C"/>
    <w:rsid w:val="008C2EAB"/>
    <w:rsid w:val="008C3070"/>
    <w:rsid w:val="008C5738"/>
    <w:rsid w:val="008C62AA"/>
    <w:rsid w:val="008C7C62"/>
    <w:rsid w:val="008D14BC"/>
    <w:rsid w:val="008D27BD"/>
    <w:rsid w:val="008D3110"/>
    <w:rsid w:val="008D4E87"/>
    <w:rsid w:val="008D5427"/>
    <w:rsid w:val="008D7662"/>
    <w:rsid w:val="008E251B"/>
    <w:rsid w:val="008E2A52"/>
    <w:rsid w:val="008E5C1A"/>
    <w:rsid w:val="008E7602"/>
    <w:rsid w:val="008E7D07"/>
    <w:rsid w:val="008E7EC6"/>
    <w:rsid w:val="008F00FA"/>
    <w:rsid w:val="008F0422"/>
    <w:rsid w:val="008F1ECC"/>
    <w:rsid w:val="008F2BC5"/>
    <w:rsid w:val="008F4101"/>
    <w:rsid w:val="008F7D72"/>
    <w:rsid w:val="008F7F4D"/>
    <w:rsid w:val="00901B5A"/>
    <w:rsid w:val="00904F25"/>
    <w:rsid w:val="00905F96"/>
    <w:rsid w:val="009067B9"/>
    <w:rsid w:val="0091485F"/>
    <w:rsid w:val="0091561F"/>
    <w:rsid w:val="009159A7"/>
    <w:rsid w:val="00917615"/>
    <w:rsid w:val="00920329"/>
    <w:rsid w:val="00920B7C"/>
    <w:rsid w:val="00921558"/>
    <w:rsid w:val="00922DDD"/>
    <w:rsid w:val="00924C4C"/>
    <w:rsid w:val="00926267"/>
    <w:rsid w:val="00926A99"/>
    <w:rsid w:val="0092749B"/>
    <w:rsid w:val="009277FA"/>
    <w:rsid w:val="00930002"/>
    <w:rsid w:val="00930A27"/>
    <w:rsid w:val="0093132B"/>
    <w:rsid w:val="00933105"/>
    <w:rsid w:val="009347BB"/>
    <w:rsid w:val="00937FE9"/>
    <w:rsid w:val="00940E87"/>
    <w:rsid w:val="0094218D"/>
    <w:rsid w:val="00944225"/>
    <w:rsid w:val="00944882"/>
    <w:rsid w:val="009459CE"/>
    <w:rsid w:val="0095046A"/>
    <w:rsid w:val="00951424"/>
    <w:rsid w:val="0095186C"/>
    <w:rsid w:val="00951AA0"/>
    <w:rsid w:val="00952002"/>
    <w:rsid w:val="009539F0"/>
    <w:rsid w:val="00955AB8"/>
    <w:rsid w:val="00956643"/>
    <w:rsid w:val="0096022F"/>
    <w:rsid w:val="00961776"/>
    <w:rsid w:val="00966838"/>
    <w:rsid w:val="009669AC"/>
    <w:rsid w:val="00971585"/>
    <w:rsid w:val="009722F1"/>
    <w:rsid w:val="00972327"/>
    <w:rsid w:val="00972FE2"/>
    <w:rsid w:val="00973BBE"/>
    <w:rsid w:val="00976EB3"/>
    <w:rsid w:val="009801F6"/>
    <w:rsid w:val="00981DCE"/>
    <w:rsid w:val="009823B0"/>
    <w:rsid w:val="009854DD"/>
    <w:rsid w:val="009863E2"/>
    <w:rsid w:val="00986749"/>
    <w:rsid w:val="009872D8"/>
    <w:rsid w:val="00991FD4"/>
    <w:rsid w:val="0099238C"/>
    <w:rsid w:val="00996A4D"/>
    <w:rsid w:val="009A02BF"/>
    <w:rsid w:val="009A0413"/>
    <w:rsid w:val="009A0653"/>
    <w:rsid w:val="009A1AE7"/>
    <w:rsid w:val="009A2900"/>
    <w:rsid w:val="009A308A"/>
    <w:rsid w:val="009A3B5D"/>
    <w:rsid w:val="009A4C2F"/>
    <w:rsid w:val="009A56ED"/>
    <w:rsid w:val="009A5BEC"/>
    <w:rsid w:val="009B0C3C"/>
    <w:rsid w:val="009B18FD"/>
    <w:rsid w:val="009B2B77"/>
    <w:rsid w:val="009B791B"/>
    <w:rsid w:val="009C09DF"/>
    <w:rsid w:val="009C0D2D"/>
    <w:rsid w:val="009C4E05"/>
    <w:rsid w:val="009D0ABE"/>
    <w:rsid w:val="009D126E"/>
    <w:rsid w:val="009D211E"/>
    <w:rsid w:val="009D26E1"/>
    <w:rsid w:val="009D69B3"/>
    <w:rsid w:val="009E12D8"/>
    <w:rsid w:val="009E30F1"/>
    <w:rsid w:val="009E4588"/>
    <w:rsid w:val="009E6395"/>
    <w:rsid w:val="009E7346"/>
    <w:rsid w:val="009F2F0D"/>
    <w:rsid w:val="009F3691"/>
    <w:rsid w:val="009F4936"/>
    <w:rsid w:val="009F581E"/>
    <w:rsid w:val="009F5913"/>
    <w:rsid w:val="009F6C69"/>
    <w:rsid w:val="009F72BE"/>
    <w:rsid w:val="00A00341"/>
    <w:rsid w:val="00A0053C"/>
    <w:rsid w:val="00A126BF"/>
    <w:rsid w:val="00A13449"/>
    <w:rsid w:val="00A136F1"/>
    <w:rsid w:val="00A221BC"/>
    <w:rsid w:val="00A23EAA"/>
    <w:rsid w:val="00A254F0"/>
    <w:rsid w:val="00A27C4D"/>
    <w:rsid w:val="00A34909"/>
    <w:rsid w:val="00A34C79"/>
    <w:rsid w:val="00A36B90"/>
    <w:rsid w:val="00A37693"/>
    <w:rsid w:val="00A40A31"/>
    <w:rsid w:val="00A4247A"/>
    <w:rsid w:val="00A424CD"/>
    <w:rsid w:val="00A444BE"/>
    <w:rsid w:val="00A444F6"/>
    <w:rsid w:val="00A4494A"/>
    <w:rsid w:val="00A449D2"/>
    <w:rsid w:val="00A451F8"/>
    <w:rsid w:val="00A51FA8"/>
    <w:rsid w:val="00A53754"/>
    <w:rsid w:val="00A54956"/>
    <w:rsid w:val="00A54CBE"/>
    <w:rsid w:val="00A568DC"/>
    <w:rsid w:val="00A57158"/>
    <w:rsid w:val="00A5716C"/>
    <w:rsid w:val="00A604BE"/>
    <w:rsid w:val="00A628AF"/>
    <w:rsid w:val="00A64D63"/>
    <w:rsid w:val="00A655CE"/>
    <w:rsid w:val="00A657ED"/>
    <w:rsid w:val="00A7105E"/>
    <w:rsid w:val="00A713ED"/>
    <w:rsid w:val="00A74BF7"/>
    <w:rsid w:val="00A82BD3"/>
    <w:rsid w:val="00A83540"/>
    <w:rsid w:val="00A83753"/>
    <w:rsid w:val="00A8586E"/>
    <w:rsid w:val="00A90898"/>
    <w:rsid w:val="00A9120E"/>
    <w:rsid w:val="00A92852"/>
    <w:rsid w:val="00A931EC"/>
    <w:rsid w:val="00A95582"/>
    <w:rsid w:val="00AA04BD"/>
    <w:rsid w:val="00AA11F6"/>
    <w:rsid w:val="00AA2442"/>
    <w:rsid w:val="00AA6B8C"/>
    <w:rsid w:val="00AA6D26"/>
    <w:rsid w:val="00AB01C3"/>
    <w:rsid w:val="00AB0CCC"/>
    <w:rsid w:val="00AB1614"/>
    <w:rsid w:val="00AB3D8F"/>
    <w:rsid w:val="00AB4CBE"/>
    <w:rsid w:val="00AB4D71"/>
    <w:rsid w:val="00AB7341"/>
    <w:rsid w:val="00AC021D"/>
    <w:rsid w:val="00AC0290"/>
    <w:rsid w:val="00AC2454"/>
    <w:rsid w:val="00AC6740"/>
    <w:rsid w:val="00AC696E"/>
    <w:rsid w:val="00AC6D7F"/>
    <w:rsid w:val="00AC762F"/>
    <w:rsid w:val="00AD2152"/>
    <w:rsid w:val="00AD2224"/>
    <w:rsid w:val="00AD4E87"/>
    <w:rsid w:val="00AD553F"/>
    <w:rsid w:val="00AD5BB7"/>
    <w:rsid w:val="00AD6247"/>
    <w:rsid w:val="00AE3B40"/>
    <w:rsid w:val="00AE63B4"/>
    <w:rsid w:val="00AE7727"/>
    <w:rsid w:val="00AE7E16"/>
    <w:rsid w:val="00AF25AE"/>
    <w:rsid w:val="00AF2720"/>
    <w:rsid w:val="00AF2FAA"/>
    <w:rsid w:val="00AF5B73"/>
    <w:rsid w:val="00AF7607"/>
    <w:rsid w:val="00B0100F"/>
    <w:rsid w:val="00B06E4C"/>
    <w:rsid w:val="00B07F7A"/>
    <w:rsid w:val="00B10D5E"/>
    <w:rsid w:val="00B12E4B"/>
    <w:rsid w:val="00B13DE8"/>
    <w:rsid w:val="00B14168"/>
    <w:rsid w:val="00B15FFD"/>
    <w:rsid w:val="00B16E54"/>
    <w:rsid w:val="00B171BA"/>
    <w:rsid w:val="00B21C34"/>
    <w:rsid w:val="00B22E87"/>
    <w:rsid w:val="00B24318"/>
    <w:rsid w:val="00B24A11"/>
    <w:rsid w:val="00B25FAC"/>
    <w:rsid w:val="00B26992"/>
    <w:rsid w:val="00B3099C"/>
    <w:rsid w:val="00B41415"/>
    <w:rsid w:val="00B41C21"/>
    <w:rsid w:val="00B42910"/>
    <w:rsid w:val="00B43184"/>
    <w:rsid w:val="00B45AC0"/>
    <w:rsid w:val="00B50310"/>
    <w:rsid w:val="00B51499"/>
    <w:rsid w:val="00B533BB"/>
    <w:rsid w:val="00B560FB"/>
    <w:rsid w:val="00B5663B"/>
    <w:rsid w:val="00B56EDB"/>
    <w:rsid w:val="00B61B0E"/>
    <w:rsid w:val="00B63A6E"/>
    <w:rsid w:val="00B64202"/>
    <w:rsid w:val="00B65BB2"/>
    <w:rsid w:val="00B66A98"/>
    <w:rsid w:val="00B66E83"/>
    <w:rsid w:val="00B67FA6"/>
    <w:rsid w:val="00B725E2"/>
    <w:rsid w:val="00B74824"/>
    <w:rsid w:val="00B816DA"/>
    <w:rsid w:val="00B82EA9"/>
    <w:rsid w:val="00B84FBF"/>
    <w:rsid w:val="00B85DB2"/>
    <w:rsid w:val="00B85E71"/>
    <w:rsid w:val="00B86B0F"/>
    <w:rsid w:val="00B87361"/>
    <w:rsid w:val="00B901FC"/>
    <w:rsid w:val="00B90FF3"/>
    <w:rsid w:val="00B91077"/>
    <w:rsid w:val="00B9366C"/>
    <w:rsid w:val="00B94F3C"/>
    <w:rsid w:val="00B9695A"/>
    <w:rsid w:val="00B96AFC"/>
    <w:rsid w:val="00B973C1"/>
    <w:rsid w:val="00B97952"/>
    <w:rsid w:val="00B97AFD"/>
    <w:rsid w:val="00B97F41"/>
    <w:rsid w:val="00BA0F85"/>
    <w:rsid w:val="00BA10A2"/>
    <w:rsid w:val="00BA1EE4"/>
    <w:rsid w:val="00BA445D"/>
    <w:rsid w:val="00BA72F3"/>
    <w:rsid w:val="00BB39B0"/>
    <w:rsid w:val="00BB417F"/>
    <w:rsid w:val="00BB58C6"/>
    <w:rsid w:val="00BB6BA9"/>
    <w:rsid w:val="00BC0369"/>
    <w:rsid w:val="00BC1C91"/>
    <w:rsid w:val="00BC40E3"/>
    <w:rsid w:val="00BC42EB"/>
    <w:rsid w:val="00BC489F"/>
    <w:rsid w:val="00BC50B2"/>
    <w:rsid w:val="00BC6B41"/>
    <w:rsid w:val="00BD1158"/>
    <w:rsid w:val="00BD20CF"/>
    <w:rsid w:val="00BD388D"/>
    <w:rsid w:val="00BD415F"/>
    <w:rsid w:val="00BD5F40"/>
    <w:rsid w:val="00BE08B9"/>
    <w:rsid w:val="00BE1767"/>
    <w:rsid w:val="00BE3F36"/>
    <w:rsid w:val="00BE4494"/>
    <w:rsid w:val="00BE4740"/>
    <w:rsid w:val="00BE607A"/>
    <w:rsid w:val="00BE68FF"/>
    <w:rsid w:val="00BE6C4A"/>
    <w:rsid w:val="00BF0A37"/>
    <w:rsid w:val="00BF0B3C"/>
    <w:rsid w:val="00BF64AE"/>
    <w:rsid w:val="00BF67D2"/>
    <w:rsid w:val="00C0055E"/>
    <w:rsid w:val="00C040DA"/>
    <w:rsid w:val="00C1122D"/>
    <w:rsid w:val="00C12CCE"/>
    <w:rsid w:val="00C12EF6"/>
    <w:rsid w:val="00C20226"/>
    <w:rsid w:val="00C2050D"/>
    <w:rsid w:val="00C20A18"/>
    <w:rsid w:val="00C20CD9"/>
    <w:rsid w:val="00C24639"/>
    <w:rsid w:val="00C2499D"/>
    <w:rsid w:val="00C24EA4"/>
    <w:rsid w:val="00C27623"/>
    <w:rsid w:val="00C306E8"/>
    <w:rsid w:val="00C32648"/>
    <w:rsid w:val="00C329B1"/>
    <w:rsid w:val="00C3332D"/>
    <w:rsid w:val="00C33D5E"/>
    <w:rsid w:val="00C35632"/>
    <w:rsid w:val="00C37EC4"/>
    <w:rsid w:val="00C4004F"/>
    <w:rsid w:val="00C414C8"/>
    <w:rsid w:val="00C44050"/>
    <w:rsid w:val="00C52770"/>
    <w:rsid w:val="00C549CF"/>
    <w:rsid w:val="00C55574"/>
    <w:rsid w:val="00C61ADF"/>
    <w:rsid w:val="00C6678B"/>
    <w:rsid w:val="00C6794A"/>
    <w:rsid w:val="00C67C2A"/>
    <w:rsid w:val="00C71A29"/>
    <w:rsid w:val="00C72AFF"/>
    <w:rsid w:val="00C74BAD"/>
    <w:rsid w:val="00C7792A"/>
    <w:rsid w:val="00C818EA"/>
    <w:rsid w:val="00C839B0"/>
    <w:rsid w:val="00C842F3"/>
    <w:rsid w:val="00C86D29"/>
    <w:rsid w:val="00C91EAC"/>
    <w:rsid w:val="00C9251B"/>
    <w:rsid w:val="00C9255A"/>
    <w:rsid w:val="00C931E9"/>
    <w:rsid w:val="00C94010"/>
    <w:rsid w:val="00C95326"/>
    <w:rsid w:val="00C9604E"/>
    <w:rsid w:val="00C9791F"/>
    <w:rsid w:val="00CA17C4"/>
    <w:rsid w:val="00CA3EC8"/>
    <w:rsid w:val="00CA511D"/>
    <w:rsid w:val="00CA6CA5"/>
    <w:rsid w:val="00CB14BA"/>
    <w:rsid w:val="00CB253E"/>
    <w:rsid w:val="00CB25D9"/>
    <w:rsid w:val="00CB4576"/>
    <w:rsid w:val="00CB4B89"/>
    <w:rsid w:val="00CC0871"/>
    <w:rsid w:val="00CC2128"/>
    <w:rsid w:val="00CC2A49"/>
    <w:rsid w:val="00CC5B10"/>
    <w:rsid w:val="00CD0710"/>
    <w:rsid w:val="00CD0C61"/>
    <w:rsid w:val="00CD11EE"/>
    <w:rsid w:val="00CD3624"/>
    <w:rsid w:val="00CD5400"/>
    <w:rsid w:val="00CD5E44"/>
    <w:rsid w:val="00CE0C71"/>
    <w:rsid w:val="00CE37BA"/>
    <w:rsid w:val="00CE4714"/>
    <w:rsid w:val="00CE7890"/>
    <w:rsid w:val="00CF1086"/>
    <w:rsid w:val="00CF219F"/>
    <w:rsid w:val="00CF24C3"/>
    <w:rsid w:val="00CF27B2"/>
    <w:rsid w:val="00CF6756"/>
    <w:rsid w:val="00D0030B"/>
    <w:rsid w:val="00D02B46"/>
    <w:rsid w:val="00D041FB"/>
    <w:rsid w:val="00D06D85"/>
    <w:rsid w:val="00D07555"/>
    <w:rsid w:val="00D07D27"/>
    <w:rsid w:val="00D11B45"/>
    <w:rsid w:val="00D15E6D"/>
    <w:rsid w:val="00D178CB"/>
    <w:rsid w:val="00D226B0"/>
    <w:rsid w:val="00D230D7"/>
    <w:rsid w:val="00D25739"/>
    <w:rsid w:val="00D25C0E"/>
    <w:rsid w:val="00D26937"/>
    <w:rsid w:val="00D27721"/>
    <w:rsid w:val="00D307EF"/>
    <w:rsid w:val="00D30E7B"/>
    <w:rsid w:val="00D31002"/>
    <w:rsid w:val="00D3258F"/>
    <w:rsid w:val="00D32EEA"/>
    <w:rsid w:val="00D32FE1"/>
    <w:rsid w:val="00D339EF"/>
    <w:rsid w:val="00D33BCF"/>
    <w:rsid w:val="00D353BD"/>
    <w:rsid w:val="00D359B5"/>
    <w:rsid w:val="00D36462"/>
    <w:rsid w:val="00D367C5"/>
    <w:rsid w:val="00D36AAC"/>
    <w:rsid w:val="00D4323B"/>
    <w:rsid w:val="00D451BD"/>
    <w:rsid w:val="00D5034E"/>
    <w:rsid w:val="00D50CCC"/>
    <w:rsid w:val="00D50DBD"/>
    <w:rsid w:val="00D53115"/>
    <w:rsid w:val="00D53574"/>
    <w:rsid w:val="00D55311"/>
    <w:rsid w:val="00D554A4"/>
    <w:rsid w:val="00D60796"/>
    <w:rsid w:val="00D6080F"/>
    <w:rsid w:val="00D60D29"/>
    <w:rsid w:val="00D61846"/>
    <w:rsid w:val="00D619FB"/>
    <w:rsid w:val="00D61A0D"/>
    <w:rsid w:val="00D622A2"/>
    <w:rsid w:val="00D622B7"/>
    <w:rsid w:val="00D628B9"/>
    <w:rsid w:val="00D64CEA"/>
    <w:rsid w:val="00D64F3D"/>
    <w:rsid w:val="00D65A3B"/>
    <w:rsid w:val="00D66210"/>
    <w:rsid w:val="00D671D3"/>
    <w:rsid w:val="00D726D6"/>
    <w:rsid w:val="00D74982"/>
    <w:rsid w:val="00D755D1"/>
    <w:rsid w:val="00D76997"/>
    <w:rsid w:val="00D81175"/>
    <w:rsid w:val="00D816BC"/>
    <w:rsid w:val="00D82054"/>
    <w:rsid w:val="00D825DE"/>
    <w:rsid w:val="00D83CE8"/>
    <w:rsid w:val="00D8475D"/>
    <w:rsid w:val="00D8699A"/>
    <w:rsid w:val="00D8735B"/>
    <w:rsid w:val="00D87756"/>
    <w:rsid w:val="00D87A12"/>
    <w:rsid w:val="00D87AAC"/>
    <w:rsid w:val="00D90B19"/>
    <w:rsid w:val="00D90D98"/>
    <w:rsid w:val="00D939CF"/>
    <w:rsid w:val="00D94820"/>
    <w:rsid w:val="00D957E7"/>
    <w:rsid w:val="00D9775A"/>
    <w:rsid w:val="00D97E12"/>
    <w:rsid w:val="00DA0B60"/>
    <w:rsid w:val="00DA58DC"/>
    <w:rsid w:val="00DA59EC"/>
    <w:rsid w:val="00DB0B37"/>
    <w:rsid w:val="00DB1BB9"/>
    <w:rsid w:val="00DB21CC"/>
    <w:rsid w:val="00DB5F33"/>
    <w:rsid w:val="00DB7B6A"/>
    <w:rsid w:val="00DC0666"/>
    <w:rsid w:val="00DC0C0E"/>
    <w:rsid w:val="00DC1468"/>
    <w:rsid w:val="00DC4251"/>
    <w:rsid w:val="00DD01ED"/>
    <w:rsid w:val="00DD162A"/>
    <w:rsid w:val="00DD675F"/>
    <w:rsid w:val="00DD6AE6"/>
    <w:rsid w:val="00DD7DE1"/>
    <w:rsid w:val="00DE0B77"/>
    <w:rsid w:val="00DE1055"/>
    <w:rsid w:val="00DE163D"/>
    <w:rsid w:val="00DE2BAD"/>
    <w:rsid w:val="00DE68D9"/>
    <w:rsid w:val="00DE6DF5"/>
    <w:rsid w:val="00DF0B6E"/>
    <w:rsid w:val="00DF1272"/>
    <w:rsid w:val="00DF1FC0"/>
    <w:rsid w:val="00DF4536"/>
    <w:rsid w:val="00DF77DE"/>
    <w:rsid w:val="00E011C0"/>
    <w:rsid w:val="00E01B99"/>
    <w:rsid w:val="00E0395B"/>
    <w:rsid w:val="00E054EC"/>
    <w:rsid w:val="00E05E38"/>
    <w:rsid w:val="00E073F8"/>
    <w:rsid w:val="00E115D2"/>
    <w:rsid w:val="00E118C4"/>
    <w:rsid w:val="00E1198A"/>
    <w:rsid w:val="00E125D2"/>
    <w:rsid w:val="00E1351F"/>
    <w:rsid w:val="00E159D0"/>
    <w:rsid w:val="00E21E8B"/>
    <w:rsid w:val="00E232F6"/>
    <w:rsid w:val="00E25848"/>
    <w:rsid w:val="00E259CB"/>
    <w:rsid w:val="00E2629D"/>
    <w:rsid w:val="00E271F7"/>
    <w:rsid w:val="00E276B6"/>
    <w:rsid w:val="00E27D45"/>
    <w:rsid w:val="00E3492D"/>
    <w:rsid w:val="00E352EC"/>
    <w:rsid w:val="00E41B32"/>
    <w:rsid w:val="00E41F2D"/>
    <w:rsid w:val="00E43D36"/>
    <w:rsid w:val="00E4400C"/>
    <w:rsid w:val="00E45A55"/>
    <w:rsid w:val="00E46129"/>
    <w:rsid w:val="00E47B26"/>
    <w:rsid w:val="00E517CD"/>
    <w:rsid w:val="00E555B6"/>
    <w:rsid w:val="00E56EB4"/>
    <w:rsid w:val="00E57AF4"/>
    <w:rsid w:val="00E6038F"/>
    <w:rsid w:val="00E60F36"/>
    <w:rsid w:val="00E60F3E"/>
    <w:rsid w:val="00E63A62"/>
    <w:rsid w:val="00E64092"/>
    <w:rsid w:val="00E65F03"/>
    <w:rsid w:val="00E66097"/>
    <w:rsid w:val="00E7112C"/>
    <w:rsid w:val="00E72C8D"/>
    <w:rsid w:val="00E76A51"/>
    <w:rsid w:val="00E77EF5"/>
    <w:rsid w:val="00E83361"/>
    <w:rsid w:val="00E86583"/>
    <w:rsid w:val="00E87124"/>
    <w:rsid w:val="00E91CBA"/>
    <w:rsid w:val="00E92C04"/>
    <w:rsid w:val="00E93B25"/>
    <w:rsid w:val="00E93DF2"/>
    <w:rsid w:val="00E9454C"/>
    <w:rsid w:val="00E94DC4"/>
    <w:rsid w:val="00E96992"/>
    <w:rsid w:val="00E97FB0"/>
    <w:rsid w:val="00EA2433"/>
    <w:rsid w:val="00EA2820"/>
    <w:rsid w:val="00EA2BB0"/>
    <w:rsid w:val="00EA342C"/>
    <w:rsid w:val="00EA40C3"/>
    <w:rsid w:val="00EA51B2"/>
    <w:rsid w:val="00EA5742"/>
    <w:rsid w:val="00EA67E2"/>
    <w:rsid w:val="00EC0BD1"/>
    <w:rsid w:val="00EC49A9"/>
    <w:rsid w:val="00EC58C8"/>
    <w:rsid w:val="00EC5C18"/>
    <w:rsid w:val="00ED24E4"/>
    <w:rsid w:val="00ED2716"/>
    <w:rsid w:val="00ED609E"/>
    <w:rsid w:val="00ED6299"/>
    <w:rsid w:val="00ED6B6B"/>
    <w:rsid w:val="00EE0A2A"/>
    <w:rsid w:val="00EE1094"/>
    <w:rsid w:val="00EE180A"/>
    <w:rsid w:val="00EE6E9A"/>
    <w:rsid w:val="00EE73E3"/>
    <w:rsid w:val="00EE78F9"/>
    <w:rsid w:val="00EF00F1"/>
    <w:rsid w:val="00EF2B70"/>
    <w:rsid w:val="00EF4086"/>
    <w:rsid w:val="00EF4764"/>
    <w:rsid w:val="00F00AD9"/>
    <w:rsid w:val="00F01753"/>
    <w:rsid w:val="00F021EE"/>
    <w:rsid w:val="00F03AE0"/>
    <w:rsid w:val="00F03B49"/>
    <w:rsid w:val="00F06DC8"/>
    <w:rsid w:val="00F07645"/>
    <w:rsid w:val="00F104B8"/>
    <w:rsid w:val="00F15C79"/>
    <w:rsid w:val="00F1768F"/>
    <w:rsid w:val="00F20291"/>
    <w:rsid w:val="00F213A5"/>
    <w:rsid w:val="00F255E9"/>
    <w:rsid w:val="00F272F6"/>
    <w:rsid w:val="00F3017A"/>
    <w:rsid w:val="00F3228B"/>
    <w:rsid w:val="00F340E0"/>
    <w:rsid w:val="00F35CC9"/>
    <w:rsid w:val="00F37A8F"/>
    <w:rsid w:val="00F406F6"/>
    <w:rsid w:val="00F40C29"/>
    <w:rsid w:val="00F41EAD"/>
    <w:rsid w:val="00F433EB"/>
    <w:rsid w:val="00F43BDB"/>
    <w:rsid w:val="00F46AD2"/>
    <w:rsid w:val="00F4784F"/>
    <w:rsid w:val="00F52EC9"/>
    <w:rsid w:val="00F53B65"/>
    <w:rsid w:val="00F54582"/>
    <w:rsid w:val="00F54F92"/>
    <w:rsid w:val="00F572FD"/>
    <w:rsid w:val="00F57F1F"/>
    <w:rsid w:val="00F60CAB"/>
    <w:rsid w:val="00F64DBC"/>
    <w:rsid w:val="00F71760"/>
    <w:rsid w:val="00F71AB6"/>
    <w:rsid w:val="00F72147"/>
    <w:rsid w:val="00F72751"/>
    <w:rsid w:val="00F72B38"/>
    <w:rsid w:val="00F742CD"/>
    <w:rsid w:val="00F810DD"/>
    <w:rsid w:val="00F83002"/>
    <w:rsid w:val="00F83599"/>
    <w:rsid w:val="00F84883"/>
    <w:rsid w:val="00F8676D"/>
    <w:rsid w:val="00F86FEE"/>
    <w:rsid w:val="00F901F0"/>
    <w:rsid w:val="00F9078A"/>
    <w:rsid w:val="00F91446"/>
    <w:rsid w:val="00F92063"/>
    <w:rsid w:val="00F929F8"/>
    <w:rsid w:val="00F92DC5"/>
    <w:rsid w:val="00F943C7"/>
    <w:rsid w:val="00F968DE"/>
    <w:rsid w:val="00F97075"/>
    <w:rsid w:val="00FA0405"/>
    <w:rsid w:val="00FA2BF7"/>
    <w:rsid w:val="00FA3FCE"/>
    <w:rsid w:val="00FA4196"/>
    <w:rsid w:val="00FA5B51"/>
    <w:rsid w:val="00FA5FC7"/>
    <w:rsid w:val="00FA69E7"/>
    <w:rsid w:val="00FB0CAE"/>
    <w:rsid w:val="00FB0FDB"/>
    <w:rsid w:val="00FB398E"/>
    <w:rsid w:val="00FB44C0"/>
    <w:rsid w:val="00FB51FF"/>
    <w:rsid w:val="00FB6668"/>
    <w:rsid w:val="00FB670F"/>
    <w:rsid w:val="00FC03F3"/>
    <w:rsid w:val="00FC2683"/>
    <w:rsid w:val="00FC38AB"/>
    <w:rsid w:val="00FC6DFB"/>
    <w:rsid w:val="00FC79A1"/>
    <w:rsid w:val="00FD14CE"/>
    <w:rsid w:val="00FD3AD2"/>
    <w:rsid w:val="00FD4C9C"/>
    <w:rsid w:val="00FD652A"/>
    <w:rsid w:val="00FD77EB"/>
    <w:rsid w:val="00FE14C7"/>
    <w:rsid w:val="00FE222D"/>
    <w:rsid w:val="00FE445F"/>
    <w:rsid w:val="00FE4D2F"/>
    <w:rsid w:val="00FE4EFD"/>
    <w:rsid w:val="00FE6A37"/>
    <w:rsid w:val="00FE7479"/>
    <w:rsid w:val="00FE7690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87AE"/>
  <w15:docId w15:val="{460CDF7E-DBAB-4E76-98AE-E998CAA6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John Perry</cp:lastModifiedBy>
  <cp:revision>169</cp:revision>
  <cp:lastPrinted>2025-12-10T08:51:00Z</cp:lastPrinted>
  <dcterms:created xsi:type="dcterms:W3CDTF">2026-04-28T09:57:00Z</dcterms:created>
  <dcterms:modified xsi:type="dcterms:W3CDTF">2026-05-22T08:13:00Z</dcterms:modified>
</cp:coreProperties>
</file>